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86AF64" w14:textId="7EDFDB52" w:rsidR="00795F50" w:rsidRPr="002953A7" w:rsidRDefault="004B6B8A">
      <w:pPr>
        <w:pStyle w:val="Af1"/>
        <w:spacing w:line="480" w:lineRule="auto"/>
        <w:jc w:val="center"/>
        <w:rPr>
          <w:rFonts w:hint="default"/>
          <w:b/>
          <w:bCs/>
          <w:color w:val="auto"/>
          <w:sz w:val="32"/>
          <w:szCs w:val="32"/>
        </w:rPr>
      </w:pPr>
      <w:r w:rsidRPr="002953A7">
        <w:rPr>
          <w:rFonts w:ascii="宋体" w:eastAsia="宋体" w:hAnsi="宋体" w:cs="宋体"/>
          <w:b/>
          <w:bCs/>
          <w:color w:val="auto"/>
          <w:sz w:val="32"/>
          <w:szCs w:val="32"/>
          <w:lang w:val="zh-TW" w:eastAsia="zh-TW"/>
        </w:rPr>
        <w:t>法学院</w:t>
      </w:r>
      <w:r w:rsidR="00D12E45">
        <w:rPr>
          <w:rFonts w:ascii="宋体" w:eastAsia="宋体" w:hAnsi="宋体" w:cs="宋体"/>
          <w:b/>
          <w:bCs/>
          <w:color w:val="auto"/>
          <w:sz w:val="32"/>
          <w:szCs w:val="32"/>
          <w:lang w:val="zh-TW" w:eastAsia="zh-TW"/>
        </w:rPr>
        <w:t>本科生免试</w:t>
      </w:r>
      <w:r w:rsidRPr="002953A7">
        <w:rPr>
          <w:rFonts w:ascii="宋体" w:eastAsia="宋体" w:hAnsi="宋体" w:cs="宋体"/>
          <w:b/>
          <w:bCs/>
          <w:color w:val="auto"/>
          <w:sz w:val="32"/>
          <w:szCs w:val="32"/>
          <w:lang w:val="zh-TW" w:eastAsia="zh-TW"/>
        </w:rPr>
        <w:t>直升</w:t>
      </w:r>
      <w:r w:rsidR="000D5DFD" w:rsidRPr="002953A7">
        <w:rPr>
          <w:rFonts w:ascii="Times New Roman" w:hAnsi="Times New Roman"/>
          <w:b/>
          <w:bCs/>
          <w:color w:val="auto"/>
          <w:sz w:val="32"/>
          <w:szCs w:val="32"/>
        </w:rPr>
        <w:t>20</w:t>
      </w:r>
      <w:r w:rsidR="000D5DFD" w:rsidRPr="002953A7">
        <w:rPr>
          <w:rFonts w:ascii="Times New Roman" w:hAnsi="Times New Roman" w:hint="default"/>
          <w:b/>
          <w:bCs/>
          <w:color w:val="auto"/>
          <w:sz w:val="32"/>
          <w:szCs w:val="32"/>
        </w:rPr>
        <w:t>20</w:t>
      </w:r>
      <w:r w:rsidRPr="002953A7">
        <w:rPr>
          <w:rFonts w:ascii="宋体" w:eastAsia="宋体" w:hAnsi="宋体" w:cs="宋体"/>
          <w:b/>
          <w:bCs/>
          <w:color w:val="auto"/>
          <w:sz w:val="32"/>
          <w:szCs w:val="32"/>
          <w:lang w:val="zh-TW" w:eastAsia="zh-TW"/>
        </w:rPr>
        <w:t>年研究生</w:t>
      </w:r>
    </w:p>
    <w:p w14:paraId="16036B1E" w14:textId="0A88EDE4" w:rsidR="00795F50" w:rsidRPr="002953A7" w:rsidRDefault="004B6B8A">
      <w:pPr>
        <w:pStyle w:val="Af1"/>
        <w:spacing w:line="480" w:lineRule="auto"/>
        <w:ind w:firstLine="321"/>
        <w:jc w:val="center"/>
        <w:rPr>
          <w:rFonts w:hint="default"/>
          <w:b/>
          <w:bCs/>
          <w:color w:val="auto"/>
          <w:sz w:val="32"/>
          <w:szCs w:val="32"/>
          <w:lang w:val="zh-TW" w:eastAsia="zh-TW"/>
        </w:rPr>
      </w:pPr>
      <w:r w:rsidRPr="002953A7">
        <w:rPr>
          <w:rFonts w:ascii="宋体" w:eastAsia="宋体" w:hAnsi="宋体" w:cs="宋体"/>
          <w:b/>
          <w:bCs/>
          <w:color w:val="auto"/>
          <w:sz w:val="32"/>
          <w:szCs w:val="32"/>
          <w:lang w:val="zh-TW" w:eastAsia="zh-TW"/>
        </w:rPr>
        <w:t>推荐细则和综合排名方案</w:t>
      </w:r>
    </w:p>
    <w:p w14:paraId="1C3124EF" w14:textId="19609960" w:rsidR="00795F50" w:rsidRPr="002953A7" w:rsidRDefault="004B6B8A">
      <w:pPr>
        <w:pStyle w:val="Af1"/>
        <w:spacing w:line="480" w:lineRule="auto"/>
        <w:ind w:firstLine="321"/>
        <w:jc w:val="center"/>
        <w:rPr>
          <w:rFonts w:hint="default"/>
          <w:b/>
          <w:bCs/>
          <w:color w:val="auto"/>
          <w:sz w:val="32"/>
          <w:szCs w:val="32"/>
        </w:rPr>
      </w:pPr>
      <w:r w:rsidRPr="002953A7">
        <w:rPr>
          <w:rFonts w:ascii="宋体" w:eastAsia="宋体" w:hAnsi="宋体" w:cs="宋体"/>
          <w:b/>
          <w:bCs/>
          <w:color w:val="auto"/>
          <w:sz w:val="32"/>
          <w:szCs w:val="32"/>
          <w:lang w:val="zh-TW" w:eastAsia="zh-TW"/>
        </w:rPr>
        <w:t>（法学院</w:t>
      </w:r>
      <w:r w:rsidRPr="002953A7">
        <w:rPr>
          <w:rFonts w:ascii="Times New Roman" w:hAnsi="Times New Roman"/>
          <w:b/>
          <w:bCs/>
          <w:color w:val="auto"/>
          <w:sz w:val="32"/>
          <w:szCs w:val="32"/>
        </w:rPr>
        <w:t>201</w:t>
      </w:r>
      <w:r w:rsidR="000D5DFD" w:rsidRPr="002953A7">
        <w:rPr>
          <w:rFonts w:ascii="Times New Roman" w:hAnsi="Times New Roman" w:hint="default"/>
          <w:b/>
          <w:bCs/>
          <w:color w:val="auto"/>
          <w:sz w:val="32"/>
          <w:szCs w:val="32"/>
        </w:rPr>
        <w:t>9</w:t>
      </w:r>
      <w:r w:rsidRPr="002953A7">
        <w:rPr>
          <w:rFonts w:ascii="宋体" w:eastAsia="宋体" w:hAnsi="宋体" w:cs="宋体"/>
          <w:b/>
          <w:bCs/>
          <w:color w:val="auto"/>
          <w:sz w:val="32"/>
          <w:szCs w:val="32"/>
          <w:lang w:val="zh-TW" w:eastAsia="zh-TW"/>
        </w:rPr>
        <w:t>年修订</w:t>
      </w:r>
      <w:r w:rsidRPr="002953A7">
        <w:rPr>
          <w:rFonts w:ascii="Times New Roman" w:hAnsi="Times New Roman"/>
          <w:b/>
          <w:bCs/>
          <w:color w:val="auto"/>
          <w:sz w:val="32"/>
          <w:szCs w:val="32"/>
        </w:rPr>
        <w:t>)</w:t>
      </w:r>
    </w:p>
    <w:p w14:paraId="24629FCB" w14:textId="77777777" w:rsidR="00795F50" w:rsidRPr="002953A7" w:rsidRDefault="00795F50">
      <w:pPr>
        <w:pStyle w:val="Af1"/>
        <w:spacing w:line="480" w:lineRule="auto"/>
        <w:ind w:firstLine="321"/>
        <w:jc w:val="center"/>
        <w:rPr>
          <w:rFonts w:hint="default"/>
          <w:b/>
          <w:bCs/>
          <w:color w:val="auto"/>
          <w:sz w:val="32"/>
          <w:szCs w:val="32"/>
        </w:rPr>
      </w:pPr>
    </w:p>
    <w:p w14:paraId="769906B5" w14:textId="51E4B5FE" w:rsidR="00795F50" w:rsidRPr="00240A90" w:rsidRDefault="004B6B8A" w:rsidP="00240A90">
      <w:pPr>
        <w:pStyle w:val="Af1"/>
        <w:spacing w:line="360" w:lineRule="auto"/>
        <w:ind w:firstLineChars="200" w:firstLine="48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eastAsia="zh-TW"/>
        </w:rPr>
        <w:t>为使免试直升</w:t>
      </w:r>
      <w:r w:rsidR="000D5DFD" w:rsidRPr="002953A7">
        <w:rPr>
          <w:rFonts w:ascii="Times New Roman" w:hAnsi="Times New Roman"/>
          <w:color w:val="auto"/>
          <w:sz w:val="24"/>
          <w:szCs w:val="24"/>
        </w:rPr>
        <w:t>20</w:t>
      </w:r>
      <w:r w:rsidR="000D5DFD" w:rsidRPr="002953A7">
        <w:rPr>
          <w:rFonts w:ascii="Times New Roman" w:hAnsi="Times New Roman" w:hint="default"/>
          <w:color w:val="auto"/>
          <w:sz w:val="24"/>
          <w:szCs w:val="24"/>
        </w:rPr>
        <w:t>20</w:t>
      </w:r>
      <w:r w:rsidRPr="002953A7">
        <w:rPr>
          <w:rFonts w:ascii="宋体" w:eastAsia="宋体" w:hAnsi="宋体" w:cs="宋体"/>
          <w:color w:val="auto"/>
          <w:sz w:val="24"/>
          <w:szCs w:val="24"/>
          <w:lang w:val="zh-TW" w:eastAsia="zh-TW"/>
        </w:rPr>
        <w:t>年研究生工作做到公正、</w:t>
      </w:r>
      <w:r w:rsidR="006A68EE" w:rsidRPr="002953A7">
        <w:rPr>
          <w:rFonts w:ascii="宋体" w:eastAsia="宋体" w:hAnsi="宋体" w:cs="宋体"/>
          <w:color w:val="auto"/>
          <w:sz w:val="24"/>
          <w:szCs w:val="24"/>
          <w:lang w:val="zh-TW" w:eastAsia="zh-TW"/>
        </w:rPr>
        <w:t>公平、公开、</w:t>
      </w:r>
      <w:r w:rsidRPr="002953A7">
        <w:rPr>
          <w:rFonts w:ascii="宋体" w:eastAsia="宋体" w:hAnsi="宋体" w:cs="宋体"/>
          <w:color w:val="auto"/>
          <w:sz w:val="24"/>
          <w:szCs w:val="24"/>
          <w:lang w:val="zh-TW" w:eastAsia="zh-TW"/>
        </w:rPr>
        <w:t>择优推荐，根据学校下发的</w:t>
      </w:r>
      <w:bookmarkStart w:id="0" w:name="OLE_LINK2"/>
      <w:r w:rsidRPr="002953A7">
        <w:rPr>
          <w:rFonts w:ascii="宋体" w:eastAsia="宋体" w:hAnsi="宋体" w:cs="宋体"/>
          <w:color w:val="auto"/>
          <w:sz w:val="24"/>
          <w:szCs w:val="24"/>
          <w:lang w:val="zh-TW" w:eastAsia="zh-TW"/>
        </w:rPr>
        <w:t>《</w:t>
      </w:r>
      <w:bookmarkEnd w:id="0"/>
      <w:r w:rsidRPr="002953A7">
        <w:rPr>
          <w:rFonts w:ascii="宋体" w:eastAsia="宋体" w:hAnsi="宋体" w:cs="宋体"/>
          <w:color w:val="auto"/>
          <w:sz w:val="24"/>
          <w:szCs w:val="24"/>
          <w:lang w:val="zh-TW" w:eastAsia="zh-TW"/>
        </w:rPr>
        <w:t>华东师范大学推荐优秀应届本科毕业生免试攻读研究生工作管理办法</w:t>
      </w:r>
      <w:r w:rsidRPr="002953A7">
        <w:rPr>
          <w:rFonts w:ascii="宋体" w:eastAsia="宋体" w:hAnsi="宋体" w:cs="宋体"/>
          <w:color w:val="auto"/>
          <w:sz w:val="24"/>
          <w:szCs w:val="24"/>
          <w:lang w:val="zh-TW"/>
        </w:rPr>
        <w:t>（201</w:t>
      </w:r>
      <w:r w:rsidR="000D5DFD" w:rsidRPr="002953A7">
        <w:rPr>
          <w:rFonts w:ascii="宋体" w:eastAsia="MingLiU" w:hAnsi="宋体" w:cs="宋体" w:hint="default"/>
          <w:color w:val="auto"/>
          <w:sz w:val="24"/>
          <w:szCs w:val="24"/>
          <w:lang w:val="zh-TW" w:eastAsia="zh-TW"/>
        </w:rPr>
        <w:t>9</w:t>
      </w:r>
      <w:r w:rsidRPr="002953A7">
        <w:rPr>
          <w:rFonts w:ascii="宋体" w:eastAsia="宋体" w:hAnsi="宋体" w:cs="宋体"/>
          <w:color w:val="auto"/>
          <w:sz w:val="24"/>
          <w:szCs w:val="24"/>
          <w:lang w:val="zh-TW"/>
        </w:rPr>
        <w:t>年修订）</w:t>
      </w:r>
      <w:r w:rsidRPr="002953A7">
        <w:rPr>
          <w:rFonts w:ascii="宋体" w:eastAsia="宋体" w:hAnsi="宋体" w:cs="宋体"/>
          <w:color w:val="auto"/>
          <w:sz w:val="24"/>
          <w:szCs w:val="24"/>
          <w:lang w:val="zh-TW" w:eastAsia="zh-TW"/>
        </w:rPr>
        <w:t>》的有关规定，结合法学院的实际情况，制定</w:t>
      </w:r>
      <w:r w:rsidR="00240A90">
        <w:rPr>
          <w:rFonts w:ascii="宋体" w:eastAsia="宋体" w:hAnsi="宋体" w:cs="宋体"/>
          <w:color w:val="auto"/>
          <w:sz w:val="24"/>
          <w:szCs w:val="24"/>
          <w:lang w:val="zh-TW" w:eastAsia="zh-TW"/>
        </w:rPr>
        <w:t>《</w:t>
      </w:r>
      <w:r w:rsidR="00240A90" w:rsidRPr="00240A90">
        <w:rPr>
          <w:rFonts w:ascii="宋体" w:eastAsia="宋体" w:hAnsi="宋体" w:cs="宋体"/>
          <w:color w:val="auto"/>
          <w:sz w:val="24"/>
          <w:szCs w:val="24"/>
          <w:lang w:val="zh-TW" w:eastAsia="zh-TW"/>
        </w:rPr>
        <w:t>法学院本科生免试直升2020年研究生推荐细则和综合排名方案</w:t>
      </w:r>
      <w:r w:rsidR="00240A90">
        <w:rPr>
          <w:rFonts w:ascii="宋体" w:eastAsia="宋体" w:hAnsi="宋体" w:cs="宋体"/>
          <w:color w:val="auto"/>
          <w:sz w:val="24"/>
          <w:szCs w:val="24"/>
          <w:lang w:val="zh-TW" w:eastAsia="zh-TW"/>
        </w:rPr>
        <w:t>》。</w:t>
      </w:r>
    </w:p>
    <w:p w14:paraId="67A35765" w14:textId="77777777" w:rsidR="00795F50" w:rsidRPr="002953A7" w:rsidRDefault="00795F50">
      <w:pPr>
        <w:pStyle w:val="Af1"/>
        <w:spacing w:line="360" w:lineRule="auto"/>
        <w:ind w:firstLineChars="200" w:firstLine="480"/>
        <w:rPr>
          <w:rFonts w:eastAsiaTheme="minorEastAsia" w:hint="default"/>
          <w:color w:val="auto"/>
          <w:sz w:val="24"/>
          <w:szCs w:val="24"/>
        </w:rPr>
      </w:pPr>
    </w:p>
    <w:p w14:paraId="005CB176" w14:textId="77777777" w:rsidR="00795F50" w:rsidRPr="002953A7" w:rsidRDefault="004B6B8A">
      <w:pPr>
        <w:pStyle w:val="Af1"/>
        <w:spacing w:line="360" w:lineRule="auto"/>
        <w:ind w:firstLine="602"/>
        <w:jc w:val="center"/>
        <w:rPr>
          <w:rFonts w:hint="default"/>
          <w:b/>
          <w:bCs/>
          <w:color w:val="auto"/>
          <w:sz w:val="30"/>
          <w:szCs w:val="30"/>
          <w:lang w:val="zh-TW" w:eastAsia="zh-TW"/>
        </w:rPr>
      </w:pPr>
      <w:r w:rsidRPr="002953A7">
        <w:rPr>
          <w:rFonts w:ascii="宋体" w:eastAsia="宋体" w:hAnsi="宋体" w:cs="宋体"/>
          <w:b/>
          <w:bCs/>
          <w:color w:val="auto"/>
          <w:sz w:val="30"/>
          <w:szCs w:val="30"/>
          <w:lang w:val="zh-TW" w:eastAsia="zh-TW"/>
        </w:rPr>
        <w:t>第一部分：推荐细则</w:t>
      </w:r>
    </w:p>
    <w:p w14:paraId="7F10A154" w14:textId="77777777" w:rsidR="00795F50" w:rsidRPr="002953A7" w:rsidRDefault="004B6B8A">
      <w:pPr>
        <w:pStyle w:val="Af1"/>
        <w:tabs>
          <w:tab w:val="left" w:pos="420"/>
        </w:tabs>
        <w:spacing w:line="360" w:lineRule="auto"/>
        <w:rPr>
          <w:rFonts w:hint="default"/>
          <w:b/>
          <w:bCs/>
          <w:color w:val="auto"/>
          <w:sz w:val="28"/>
          <w:szCs w:val="28"/>
          <w:lang w:val="zh-TW" w:eastAsia="zh-TW"/>
        </w:rPr>
      </w:pPr>
      <w:r w:rsidRPr="002953A7">
        <w:rPr>
          <w:rFonts w:ascii="宋体" w:eastAsia="宋体" w:hAnsi="宋体" w:cs="宋体"/>
          <w:b/>
          <w:bCs/>
          <w:color w:val="auto"/>
          <w:sz w:val="28"/>
          <w:szCs w:val="28"/>
          <w:lang w:val="zh-TW" w:eastAsia="zh-TW"/>
        </w:rPr>
        <w:t>一．推荐标准</w:t>
      </w:r>
    </w:p>
    <w:p w14:paraId="3C0A0CD4" w14:textId="10609A3A" w:rsidR="00795F50" w:rsidRPr="002953A7" w:rsidRDefault="004B6B8A">
      <w:pPr>
        <w:pStyle w:val="Af1"/>
        <w:spacing w:line="360" w:lineRule="auto"/>
        <w:ind w:firstLine="480"/>
        <w:rPr>
          <w:rFonts w:ascii="宋体" w:eastAsia="宋体" w:hAnsi="宋体" w:cs="宋体" w:hint="default"/>
          <w:color w:val="auto"/>
          <w:sz w:val="24"/>
          <w:szCs w:val="24"/>
          <w:lang w:val="zh-TW" w:eastAsia="zh-TW"/>
        </w:rPr>
      </w:pPr>
      <w:r w:rsidRPr="002953A7">
        <w:rPr>
          <w:rFonts w:ascii="Times New Roman" w:hAnsi="Times New Roman"/>
          <w:color w:val="auto"/>
          <w:sz w:val="24"/>
          <w:szCs w:val="24"/>
        </w:rPr>
        <w:t>1</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拥护党的领导，品行表现优良、遵纪守法、积极向上、身心健康、学习成绩良好。</w:t>
      </w:r>
    </w:p>
    <w:p w14:paraId="689AE5DF" w14:textId="6FCABAD5" w:rsidR="00795F50" w:rsidRPr="002953A7" w:rsidRDefault="004B6B8A">
      <w:pPr>
        <w:pStyle w:val="Af1"/>
        <w:spacing w:line="360" w:lineRule="auto"/>
        <w:ind w:firstLine="480"/>
        <w:rPr>
          <w:rFonts w:ascii="宋体" w:eastAsia="宋体" w:hAnsi="宋体" w:cs="宋体" w:hint="default"/>
          <w:color w:val="auto"/>
          <w:sz w:val="24"/>
          <w:szCs w:val="24"/>
          <w:lang w:val="zh-TW" w:eastAsia="zh-TW"/>
        </w:rPr>
      </w:pPr>
      <w:r w:rsidRPr="002953A7">
        <w:rPr>
          <w:rFonts w:ascii="宋体" w:eastAsia="宋体" w:hAnsi="宋体" w:cs="宋体"/>
          <w:color w:val="auto"/>
          <w:sz w:val="24"/>
          <w:szCs w:val="24"/>
          <w:lang w:val="zh-TW" w:eastAsia="zh-TW"/>
        </w:rPr>
        <w:t>对于在校期间参军入伍服兵役、</w:t>
      </w:r>
      <w:r w:rsidR="000D5DFD" w:rsidRPr="002953A7">
        <w:rPr>
          <w:rFonts w:ascii="宋体" w:eastAsia="宋体" w:hAnsi="宋体" w:cs="宋体"/>
          <w:color w:val="auto"/>
          <w:sz w:val="24"/>
          <w:szCs w:val="24"/>
          <w:lang w:val="zh-TW"/>
        </w:rPr>
        <w:t>参加志愿服务、</w:t>
      </w:r>
      <w:r w:rsidRPr="002953A7">
        <w:rPr>
          <w:rFonts w:ascii="宋体" w:eastAsia="宋体" w:hAnsi="宋体" w:cs="宋体"/>
          <w:color w:val="auto"/>
          <w:sz w:val="24"/>
          <w:szCs w:val="24"/>
          <w:lang w:val="zh-TW" w:eastAsia="zh-TW"/>
        </w:rPr>
        <w:t>到国际组织实习(三个月及以上)</w:t>
      </w:r>
      <w:r w:rsidR="006A68EE" w:rsidRPr="002953A7">
        <w:rPr>
          <w:rFonts w:ascii="宋体" w:eastAsia="宋体" w:hAnsi="宋体" w:cs="宋体"/>
          <w:color w:val="auto"/>
          <w:sz w:val="24"/>
          <w:szCs w:val="24"/>
          <w:lang w:val="zh-TW" w:eastAsia="zh-TW"/>
        </w:rPr>
        <w:t>等</w:t>
      </w:r>
      <w:r w:rsidRPr="002953A7">
        <w:rPr>
          <w:rFonts w:ascii="宋体" w:eastAsia="宋体" w:hAnsi="宋体" w:cs="宋体"/>
          <w:color w:val="auto"/>
          <w:sz w:val="24"/>
          <w:szCs w:val="24"/>
          <w:lang w:val="zh-TW" w:eastAsia="zh-TW"/>
        </w:rPr>
        <w:t>纳入综合考核成绩指标体系。</w:t>
      </w:r>
    </w:p>
    <w:p w14:paraId="19719972" w14:textId="77777777" w:rsidR="00795F50" w:rsidRPr="002953A7" w:rsidRDefault="004B6B8A">
      <w:pPr>
        <w:pStyle w:val="Af1"/>
        <w:spacing w:line="360" w:lineRule="auto"/>
        <w:ind w:firstLine="480"/>
        <w:rPr>
          <w:rFonts w:hint="default"/>
          <w:color w:val="auto"/>
          <w:sz w:val="24"/>
          <w:szCs w:val="24"/>
          <w:lang w:eastAsia="zh-TW"/>
        </w:rPr>
      </w:pPr>
      <w:r w:rsidRPr="002953A7">
        <w:rPr>
          <w:rFonts w:ascii="宋体" w:eastAsia="宋体" w:hAnsi="宋体" w:cs="宋体"/>
          <w:color w:val="auto"/>
          <w:sz w:val="24"/>
          <w:szCs w:val="24"/>
          <w:lang w:val="zh-TW" w:eastAsia="zh-TW"/>
        </w:rPr>
        <w:t>受过纪律处分的学生，推免工作开始（日期以学校发布通知为准）前处分已解除的，可以提出推免申请，但</w:t>
      </w:r>
      <w:r w:rsidRPr="002953A7">
        <w:rPr>
          <w:rFonts w:ascii="宋体" w:eastAsia="宋体" w:hAnsi="宋体" w:cs="宋体"/>
          <w:color w:val="auto"/>
          <w:sz w:val="24"/>
          <w:szCs w:val="24"/>
          <w:lang w:val="zh-TW"/>
        </w:rPr>
        <w:t>学院</w:t>
      </w:r>
      <w:r w:rsidRPr="002953A7">
        <w:rPr>
          <w:rFonts w:ascii="宋体" w:eastAsia="宋体" w:hAnsi="宋体" w:cs="宋体"/>
          <w:color w:val="auto"/>
          <w:sz w:val="24"/>
          <w:szCs w:val="24"/>
          <w:lang w:val="zh-TW" w:eastAsia="zh-TW"/>
        </w:rPr>
        <w:t>应加强考察，可做出条件限定。</w:t>
      </w:r>
      <w:r w:rsidR="000D5DFD" w:rsidRPr="002953A7">
        <w:rPr>
          <w:rFonts w:ascii="宋体" w:eastAsia="宋体" w:hAnsi="宋体" w:cs="宋体"/>
          <w:color w:val="auto"/>
          <w:sz w:val="24"/>
          <w:szCs w:val="24"/>
          <w:lang w:val="zh-TW" w:eastAsia="zh-TW"/>
        </w:rPr>
        <w:t>思想品德考核不合格者不得推荐。</w:t>
      </w:r>
    </w:p>
    <w:p w14:paraId="36186070" w14:textId="42F3C84C" w:rsidR="00795F50" w:rsidRPr="002953A7" w:rsidRDefault="004B6B8A">
      <w:pPr>
        <w:pStyle w:val="Af1"/>
        <w:spacing w:line="360" w:lineRule="auto"/>
        <w:ind w:firstLine="480"/>
        <w:rPr>
          <w:rFonts w:hint="default"/>
          <w:b/>
          <w:bCs/>
          <w:color w:val="auto"/>
          <w:sz w:val="28"/>
          <w:szCs w:val="28"/>
        </w:rPr>
      </w:pPr>
      <w:r w:rsidRPr="002953A7">
        <w:rPr>
          <w:rFonts w:ascii="Times New Roman" w:hAnsi="Times New Roman"/>
          <w:color w:val="auto"/>
          <w:sz w:val="24"/>
          <w:szCs w:val="24"/>
        </w:rPr>
        <w:t>2</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纳入国家普通本科招生计划录取，未曾计入历年应毕业本科生范围、未曾参与过推免环节的应届毕业生。</w:t>
      </w:r>
    </w:p>
    <w:p w14:paraId="6038811A" w14:textId="0406555B" w:rsidR="00795F50" w:rsidRPr="002953A7" w:rsidRDefault="004B6B8A" w:rsidP="000D5DFD">
      <w:pPr>
        <w:pStyle w:val="Af1"/>
        <w:adjustRightInd w:val="0"/>
        <w:snapToGrid w:val="0"/>
        <w:spacing w:line="360" w:lineRule="auto"/>
        <w:ind w:firstLineChars="200" w:firstLine="480"/>
        <w:rPr>
          <w:rFonts w:ascii="宋体" w:eastAsia="宋体" w:hAnsi="宋体" w:cs="宋体" w:hint="default"/>
          <w:color w:val="auto"/>
          <w:sz w:val="24"/>
          <w:szCs w:val="24"/>
          <w:lang w:val="zh-TW" w:eastAsia="zh-TW"/>
        </w:rPr>
      </w:pPr>
      <w:r w:rsidRPr="00794683">
        <w:rPr>
          <w:rFonts w:ascii="Times New Roman" w:eastAsia="宋体" w:hAnsi="Times New Roman" w:cs="Times New Roman" w:hint="default"/>
          <w:color w:val="auto"/>
          <w:sz w:val="24"/>
          <w:szCs w:val="24"/>
          <w:lang w:val="zh-TW" w:eastAsia="zh-TW"/>
        </w:rPr>
        <w:t>3</w:t>
      </w:r>
      <w:r w:rsidR="00E618ED">
        <w:rPr>
          <w:rFonts w:ascii="Times New Roman" w:eastAsia="宋体" w:hAnsi="Times New Roman" w:cs="Times New Roman"/>
          <w:color w:val="auto"/>
          <w:sz w:val="24"/>
          <w:szCs w:val="24"/>
          <w:lang w:val="zh-TW" w:eastAsia="zh-TW"/>
        </w:rPr>
        <w:t>．</w:t>
      </w:r>
      <w:r w:rsidRPr="002953A7">
        <w:rPr>
          <w:rFonts w:ascii="宋体" w:eastAsia="宋体" w:hAnsi="宋体" w:cs="宋体"/>
          <w:b/>
          <w:bCs/>
          <w:color w:val="auto"/>
          <w:sz w:val="24"/>
          <w:szCs w:val="24"/>
          <w:lang w:val="zh-TW" w:eastAsia="zh-TW"/>
        </w:rPr>
        <w:t>推荐生前三年的平均绩点GPA不能低于3.0</w:t>
      </w:r>
      <w:r w:rsidR="000D5DFD" w:rsidRPr="002953A7">
        <w:rPr>
          <w:rFonts w:ascii="宋体" w:eastAsia="宋体" w:hAnsi="宋体" w:cs="宋体"/>
          <w:b/>
          <w:bCs/>
          <w:color w:val="auto"/>
          <w:sz w:val="24"/>
          <w:szCs w:val="24"/>
          <w:lang w:val="zh-TW"/>
        </w:rPr>
        <w:t>。</w:t>
      </w:r>
    </w:p>
    <w:p w14:paraId="72BDA92B" w14:textId="12408E4F" w:rsidR="00795F50" w:rsidRPr="002953A7" w:rsidRDefault="004B6B8A">
      <w:pPr>
        <w:pStyle w:val="Af1"/>
        <w:spacing w:line="360" w:lineRule="auto"/>
        <w:ind w:firstLine="480"/>
        <w:rPr>
          <w:rFonts w:ascii="宋体" w:eastAsia="宋体" w:hAnsi="宋体" w:cs="宋体" w:hint="default"/>
          <w:color w:val="auto"/>
          <w:sz w:val="24"/>
          <w:szCs w:val="24"/>
          <w:lang w:val="zh-TW" w:eastAsia="zh-TW"/>
        </w:rPr>
      </w:pPr>
      <w:r w:rsidRPr="00794683">
        <w:rPr>
          <w:rFonts w:ascii="Times New Roman" w:eastAsiaTheme="minorEastAsia" w:hAnsi="Times New Roman" w:cs="Times New Roman" w:hint="default"/>
          <w:color w:val="auto"/>
          <w:sz w:val="24"/>
          <w:szCs w:val="24"/>
        </w:rPr>
        <w:t>4</w:t>
      </w:r>
      <w:r w:rsidR="00E618ED">
        <w:rPr>
          <w:rFonts w:ascii="Times New Roman" w:eastAsiaTheme="minorEastAsia" w:hAnsi="Times New Roman" w:cs="Times New Roman"/>
          <w:color w:val="auto"/>
          <w:sz w:val="24"/>
          <w:szCs w:val="24"/>
          <w:lang w:val="zh-TW" w:eastAsia="zh-TW"/>
        </w:rPr>
        <w:t>．</w:t>
      </w:r>
      <w:r w:rsidRPr="002953A7">
        <w:rPr>
          <w:rFonts w:ascii="宋体" w:eastAsia="宋体" w:hAnsi="宋体" w:cs="宋体"/>
          <w:color w:val="auto"/>
          <w:sz w:val="24"/>
          <w:szCs w:val="24"/>
          <w:lang w:val="zh-TW" w:eastAsia="zh-TW"/>
        </w:rPr>
        <w:t>具有学术研究兴趣，有较强的学习能力和创新意识，具备作为研究生培养的潜质</w:t>
      </w:r>
      <w:r w:rsidRPr="002953A7">
        <w:rPr>
          <w:rFonts w:ascii="宋体" w:eastAsia="宋体" w:hAnsi="宋体" w:cs="宋体"/>
          <w:color w:val="auto"/>
          <w:sz w:val="24"/>
          <w:szCs w:val="24"/>
          <w:lang w:val="zh-TW"/>
        </w:rPr>
        <w:t>。</w:t>
      </w:r>
    </w:p>
    <w:p w14:paraId="710FD7F2" w14:textId="57C99E78" w:rsidR="00795F50" w:rsidRPr="002953A7" w:rsidRDefault="004B6B8A">
      <w:pPr>
        <w:pStyle w:val="Af1"/>
        <w:spacing w:line="360" w:lineRule="auto"/>
        <w:ind w:firstLine="480"/>
        <w:rPr>
          <w:rFonts w:ascii="宋体" w:eastAsia="宋体" w:hAnsi="宋体" w:cs="宋体" w:hint="default"/>
          <w:color w:val="auto"/>
          <w:sz w:val="24"/>
          <w:szCs w:val="24"/>
        </w:rPr>
      </w:pPr>
      <w:r w:rsidRPr="00794683">
        <w:rPr>
          <w:rFonts w:ascii="Times New Roman" w:eastAsia="宋体" w:hAnsi="Times New Roman" w:cs="Times New Roman" w:hint="default"/>
          <w:color w:val="auto"/>
          <w:sz w:val="24"/>
          <w:szCs w:val="24"/>
        </w:rPr>
        <w:t>5</w:t>
      </w:r>
      <w:r w:rsidR="00E618ED">
        <w:rPr>
          <w:rFonts w:ascii="Times New Roman" w:eastAsia="宋体" w:hAnsi="Times New Roman" w:cs="Times New Roman"/>
          <w:color w:val="auto"/>
          <w:sz w:val="24"/>
          <w:szCs w:val="24"/>
        </w:rPr>
        <w:t>．</w:t>
      </w:r>
      <w:r w:rsidRPr="002953A7">
        <w:rPr>
          <w:rFonts w:ascii="宋体" w:eastAsia="宋体" w:hAnsi="宋体" w:cs="宋体"/>
          <w:color w:val="auto"/>
          <w:sz w:val="24"/>
          <w:szCs w:val="24"/>
        </w:rPr>
        <w:t>本科毕业后不参加工作或赴境外留学。</w:t>
      </w:r>
    </w:p>
    <w:p w14:paraId="07DC4C8A" w14:textId="77777777" w:rsidR="00795F50" w:rsidRPr="002953A7" w:rsidRDefault="00795F50">
      <w:pPr>
        <w:pStyle w:val="Af1"/>
        <w:spacing w:line="360" w:lineRule="auto"/>
        <w:ind w:firstLine="482"/>
        <w:rPr>
          <w:rFonts w:hint="default"/>
          <w:b/>
          <w:bCs/>
          <w:color w:val="auto"/>
          <w:sz w:val="24"/>
          <w:szCs w:val="24"/>
        </w:rPr>
      </w:pPr>
    </w:p>
    <w:p w14:paraId="2970F3B8" w14:textId="77777777" w:rsidR="00795F50" w:rsidRPr="002953A7" w:rsidRDefault="004B6B8A">
      <w:pPr>
        <w:pStyle w:val="Af1"/>
        <w:tabs>
          <w:tab w:val="left" w:pos="420"/>
        </w:tabs>
        <w:spacing w:line="360" w:lineRule="auto"/>
        <w:rPr>
          <w:rFonts w:hint="default"/>
          <w:b/>
          <w:bCs/>
          <w:color w:val="auto"/>
          <w:sz w:val="28"/>
          <w:szCs w:val="28"/>
          <w:lang w:val="zh-TW" w:eastAsia="zh-TW"/>
        </w:rPr>
      </w:pPr>
      <w:r w:rsidRPr="002953A7">
        <w:rPr>
          <w:rFonts w:ascii="宋体" w:eastAsia="宋体" w:hAnsi="宋体" w:cs="宋体"/>
          <w:b/>
          <w:bCs/>
          <w:color w:val="auto"/>
          <w:sz w:val="28"/>
          <w:szCs w:val="28"/>
          <w:lang w:val="zh-TW" w:eastAsia="zh-TW"/>
        </w:rPr>
        <w:t>二．推荐名额</w:t>
      </w:r>
    </w:p>
    <w:p w14:paraId="6D42AC6A" w14:textId="0A04628D" w:rsidR="00795F50" w:rsidRPr="002953A7" w:rsidRDefault="004B6B8A">
      <w:pPr>
        <w:pStyle w:val="Af1"/>
        <w:spacing w:line="360" w:lineRule="auto"/>
        <w:ind w:firstLine="48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eastAsia="zh-TW"/>
        </w:rPr>
        <w:lastRenderedPageBreak/>
        <w:t>法学院的最终推荐名额以学校当年推荐免试</w:t>
      </w:r>
      <w:r w:rsidR="00474BCC">
        <w:rPr>
          <w:rFonts w:ascii="宋体" w:eastAsia="宋体" w:hAnsi="宋体" w:cs="宋体"/>
          <w:color w:val="auto"/>
          <w:sz w:val="24"/>
          <w:szCs w:val="24"/>
          <w:lang w:val="zh-TW" w:eastAsia="zh-TW"/>
        </w:rPr>
        <w:t>攻读</w:t>
      </w:r>
      <w:r w:rsidRPr="002953A7">
        <w:rPr>
          <w:rFonts w:ascii="宋体" w:eastAsia="宋体" w:hAnsi="宋体" w:cs="宋体"/>
          <w:color w:val="auto"/>
          <w:sz w:val="24"/>
          <w:szCs w:val="24"/>
          <w:lang w:val="zh-TW" w:eastAsia="zh-TW"/>
        </w:rPr>
        <w:t>研究生工作领导小组下达的名额为准。</w:t>
      </w:r>
    </w:p>
    <w:p w14:paraId="31DD3ECB" w14:textId="77777777" w:rsidR="00795F50" w:rsidRPr="002953A7" w:rsidRDefault="00795F50">
      <w:pPr>
        <w:pStyle w:val="Af1"/>
        <w:spacing w:line="360" w:lineRule="auto"/>
        <w:rPr>
          <w:rFonts w:ascii="宋体" w:eastAsia="PMingLiU" w:hAnsi="宋体" w:cs="宋体" w:hint="default"/>
          <w:color w:val="auto"/>
          <w:sz w:val="24"/>
          <w:szCs w:val="24"/>
          <w:lang w:val="zh-TW" w:eastAsia="zh-TW"/>
        </w:rPr>
      </w:pPr>
    </w:p>
    <w:p w14:paraId="0FBEB4F6" w14:textId="77777777" w:rsidR="00795F50" w:rsidRPr="002953A7" w:rsidRDefault="004B6B8A">
      <w:pPr>
        <w:pStyle w:val="Af1"/>
        <w:tabs>
          <w:tab w:val="left" w:pos="420"/>
        </w:tabs>
        <w:spacing w:line="360" w:lineRule="auto"/>
        <w:rPr>
          <w:rFonts w:hint="default"/>
          <w:b/>
          <w:bCs/>
          <w:color w:val="auto"/>
          <w:sz w:val="28"/>
          <w:szCs w:val="28"/>
          <w:lang w:val="zh-TW" w:eastAsia="zh-TW"/>
        </w:rPr>
      </w:pPr>
      <w:r w:rsidRPr="002953A7">
        <w:rPr>
          <w:rFonts w:ascii="宋体" w:eastAsia="宋体" w:hAnsi="宋体" w:cs="宋体"/>
          <w:b/>
          <w:bCs/>
          <w:color w:val="auto"/>
          <w:sz w:val="28"/>
          <w:szCs w:val="28"/>
          <w:lang w:val="zh-TW" w:eastAsia="zh-TW"/>
        </w:rPr>
        <w:t>三．推荐程序</w:t>
      </w:r>
    </w:p>
    <w:p w14:paraId="2230F239" w14:textId="1D03E41B" w:rsidR="00795F50" w:rsidRPr="002953A7" w:rsidRDefault="004B6B8A">
      <w:pPr>
        <w:pStyle w:val="Af1"/>
        <w:spacing w:line="360" w:lineRule="auto"/>
        <w:ind w:firstLine="480"/>
        <w:rPr>
          <w:rFonts w:hint="default"/>
          <w:color w:val="auto"/>
          <w:sz w:val="24"/>
          <w:szCs w:val="24"/>
        </w:rPr>
      </w:pPr>
      <w:r w:rsidRPr="002953A7">
        <w:rPr>
          <w:rFonts w:ascii="Times New Roman" w:hAnsi="Times New Roman"/>
          <w:color w:val="auto"/>
          <w:sz w:val="24"/>
          <w:szCs w:val="24"/>
        </w:rPr>
        <w:t>1</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根据学校工作布置，院系成立当年推免工作小组，确定工作小组组长、工作人员、评审委员会和监督人；</w:t>
      </w:r>
    </w:p>
    <w:p w14:paraId="4AC938AB" w14:textId="0CAC0DCF" w:rsidR="00795F50" w:rsidRPr="002953A7" w:rsidRDefault="004B6B8A">
      <w:pPr>
        <w:pStyle w:val="Af1"/>
        <w:spacing w:line="360" w:lineRule="auto"/>
        <w:ind w:firstLine="480"/>
        <w:rPr>
          <w:rFonts w:hint="default"/>
          <w:color w:val="auto"/>
          <w:sz w:val="24"/>
          <w:szCs w:val="24"/>
        </w:rPr>
      </w:pPr>
      <w:r w:rsidRPr="002953A7">
        <w:rPr>
          <w:rFonts w:ascii="Times New Roman" w:hAnsi="Times New Roman"/>
          <w:color w:val="auto"/>
          <w:sz w:val="24"/>
          <w:szCs w:val="24"/>
        </w:rPr>
        <w:t>2</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工作小组</w:t>
      </w:r>
      <w:r w:rsidR="00E077AA">
        <w:rPr>
          <w:rFonts w:ascii="宋体" w:eastAsia="宋体" w:hAnsi="宋体" w:cs="宋体"/>
          <w:color w:val="auto"/>
          <w:sz w:val="24"/>
          <w:szCs w:val="24"/>
          <w:lang w:val="zh-TW" w:eastAsia="zh-TW"/>
        </w:rPr>
        <w:t>公示</w:t>
      </w:r>
      <w:r w:rsidRPr="002953A7">
        <w:rPr>
          <w:rFonts w:ascii="宋体" w:eastAsia="宋体" w:hAnsi="宋体" w:cs="宋体"/>
          <w:color w:val="auto"/>
          <w:sz w:val="24"/>
          <w:szCs w:val="24"/>
          <w:lang w:val="zh-TW" w:eastAsia="zh-TW"/>
        </w:rPr>
        <w:t>推荐细则和综合排名方案</w:t>
      </w:r>
      <w:r w:rsidR="00E077AA">
        <w:rPr>
          <w:rFonts w:ascii="宋体" w:eastAsia="宋体" w:hAnsi="宋体" w:cs="宋体"/>
          <w:color w:val="auto"/>
          <w:sz w:val="24"/>
          <w:szCs w:val="24"/>
          <w:lang w:val="zh-TW" w:eastAsia="zh-TW"/>
        </w:rPr>
        <w:t>，并公布</w:t>
      </w:r>
      <w:r w:rsidR="00E077AA" w:rsidRPr="002953A7">
        <w:rPr>
          <w:rFonts w:ascii="宋体" w:eastAsia="宋体" w:hAnsi="宋体" w:cs="宋体"/>
          <w:color w:val="auto"/>
          <w:sz w:val="24"/>
          <w:szCs w:val="24"/>
          <w:lang w:val="zh-TW" w:eastAsia="zh-TW"/>
        </w:rPr>
        <w:t>院系当年推免工作日程安排</w:t>
      </w:r>
      <w:r w:rsidRPr="002953A7">
        <w:rPr>
          <w:rFonts w:ascii="宋体" w:eastAsia="宋体" w:hAnsi="宋体" w:cs="宋体"/>
          <w:color w:val="auto"/>
          <w:sz w:val="24"/>
          <w:szCs w:val="24"/>
          <w:lang w:val="zh-TW" w:eastAsia="zh-TW"/>
        </w:rPr>
        <w:t>；</w:t>
      </w:r>
    </w:p>
    <w:p w14:paraId="248FC84C" w14:textId="0E050827" w:rsidR="00795F50" w:rsidRPr="002953A7" w:rsidRDefault="004B6B8A">
      <w:pPr>
        <w:pStyle w:val="Af1"/>
        <w:spacing w:line="360" w:lineRule="auto"/>
        <w:ind w:firstLine="480"/>
        <w:rPr>
          <w:rFonts w:hint="default"/>
          <w:color w:val="auto"/>
          <w:sz w:val="24"/>
          <w:szCs w:val="24"/>
        </w:rPr>
      </w:pPr>
      <w:r w:rsidRPr="002953A7">
        <w:rPr>
          <w:rFonts w:ascii="Times New Roman" w:hAnsi="Times New Roman"/>
          <w:color w:val="auto"/>
          <w:sz w:val="24"/>
          <w:szCs w:val="24"/>
        </w:rPr>
        <w:t>3</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符合推荐标准的在籍本科生</w:t>
      </w:r>
      <w:r w:rsidR="00E077AA">
        <w:rPr>
          <w:rFonts w:ascii="宋体" w:eastAsia="宋体" w:hAnsi="宋体" w:cs="宋体"/>
          <w:color w:val="auto"/>
          <w:sz w:val="24"/>
          <w:szCs w:val="24"/>
          <w:lang w:val="zh-TW" w:eastAsia="zh-TW"/>
        </w:rPr>
        <w:t>以</w:t>
      </w:r>
      <w:r w:rsidRPr="002953A7">
        <w:rPr>
          <w:rFonts w:ascii="宋体" w:eastAsia="宋体" w:hAnsi="宋体" w:cs="宋体"/>
          <w:color w:val="auto"/>
          <w:sz w:val="24"/>
          <w:szCs w:val="24"/>
          <w:lang w:val="zh-TW"/>
        </w:rPr>
        <w:t>向工作</w:t>
      </w:r>
      <w:r w:rsidRPr="002953A7">
        <w:rPr>
          <w:rFonts w:ascii="宋体" w:eastAsia="宋体" w:hAnsi="宋体" w:cs="宋体" w:hint="default"/>
          <w:color w:val="auto"/>
          <w:sz w:val="24"/>
          <w:szCs w:val="24"/>
          <w:lang w:val="zh-TW"/>
        </w:rPr>
        <w:t>小组</w:t>
      </w:r>
      <w:r w:rsidRPr="002953A7">
        <w:rPr>
          <w:rFonts w:ascii="宋体" w:eastAsia="宋体" w:hAnsi="宋体" w:cs="宋体"/>
          <w:color w:val="auto"/>
          <w:sz w:val="24"/>
          <w:szCs w:val="24"/>
          <w:lang w:val="zh-TW"/>
        </w:rPr>
        <w:t>秘书</w:t>
      </w:r>
      <w:r w:rsidRPr="002953A7">
        <w:rPr>
          <w:rFonts w:ascii="宋体" w:eastAsia="宋体" w:hAnsi="宋体" w:cs="宋体" w:hint="default"/>
          <w:color w:val="auto"/>
          <w:sz w:val="24"/>
          <w:szCs w:val="24"/>
          <w:lang w:val="zh-TW"/>
        </w:rPr>
        <w:t>处</w:t>
      </w:r>
      <w:r w:rsidRPr="002953A7">
        <w:rPr>
          <w:rFonts w:ascii="宋体" w:eastAsia="宋体" w:hAnsi="宋体" w:cs="宋体"/>
          <w:color w:val="auto"/>
          <w:sz w:val="24"/>
          <w:szCs w:val="24"/>
          <w:lang w:val="zh-TW" w:eastAsia="zh-TW"/>
        </w:rPr>
        <w:t>递交专业成绩、素质能力类加分材料（含原件）的方式自荐；</w:t>
      </w:r>
    </w:p>
    <w:p w14:paraId="3B03CCB9" w14:textId="0131CCD1" w:rsidR="00795F50" w:rsidRPr="002953A7" w:rsidRDefault="004B6B8A">
      <w:pPr>
        <w:pStyle w:val="Af1"/>
        <w:spacing w:line="360" w:lineRule="auto"/>
        <w:ind w:firstLine="480"/>
        <w:rPr>
          <w:rFonts w:hint="default"/>
          <w:color w:val="auto"/>
          <w:sz w:val="24"/>
          <w:szCs w:val="24"/>
        </w:rPr>
      </w:pPr>
      <w:r w:rsidRPr="002953A7">
        <w:rPr>
          <w:rFonts w:ascii="Times New Roman" w:hAnsi="Times New Roman"/>
          <w:color w:val="auto"/>
          <w:sz w:val="24"/>
          <w:szCs w:val="24"/>
        </w:rPr>
        <w:t>4</w:t>
      </w:r>
      <w:r w:rsidR="00E618ED">
        <w:rPr>
          <w:rFonts w:ascii="宋体" w:eastAsia="宋体" w:hAnsi="宋体" w:cs="宋体"/>
          <w:color w:val="auto"/>
          <w:sz w:val="24"/>
          <w:szCs w:val="24"/>
          <w:lang w:eastAsia="zh-TW"/>
        </w:rPr>
        <w:t>．</w:t>
      </w:r>
      <w:r w:rsidRPr="002953A7">
        <w:rPr>
          <w:rFonts w:ascii="宋体" w:eastAsia="宋体" w:hAnsi="宋体" w:cs="宋体"/>
          <w:color w:val="auto"/>
          <w:sz w:val="24"/>
          <w:szCs w:val="24"/>
          <w:lang w:val="zh-TW" w:eastAsia="zh-TW"/>
        </w:rPr>
        <w:t>工作小组根据综合排名方案，认真计算课程学习成绩和素质能力加分，凡申请参加当年</w:t>
      </w:r>
      <w:r w:rsidRPr="002953A7">
        <w:rPr>
          <w:rFonts w:ascii="宋体" w:eastAsia="宋体" w:hAnsi="宋体" w:cs="宋体"/>
          <w:color w:val="auto"/>
          <w:sz w:val="24"/>
          <w:szCs w:val="24"/>
          <w:lang w:val="zh-TW"/>
        </w:rPr>
        <w:t>推免</w:t>
      </w:r>
      <w:r w:rsidRPr="002953A7">
        <w:rPr>
          <w:rFonts w:ascii="宋体" w:eastAsia="宋体" w:hAnsi="宋体" w:cs="宋体"/>
          <w:color w:val="auto"/>
          <w:sz w:val="24"/>
          <w:szCs w:val="24"/>
          <w:lang w:val="zh-TW" w:eastAsia="zh-TW"/>
        </w:rPr>
        <w:t>的自荐人</w:t>
      </w:r>
      <w:r w:rsidR="007767EF">
        <w:rPr>
          <w:rFonts w:ascii="宋体" w:eastAsia="宋体" w:hAnsi="宋体" w:cs="宋体"/>
          <w:color w:val="auto"/>
          <w:sz w:val="24"/>
          <w:szCs w:val="24"/>
          <w:lang w:val="zh-TW"/>
        </w:rPr>
        <w:t>，经核查符合学校及学院推免申请条件的，</w:t>
      </w:r>
      <w:r w:rsidRPr="002953A7">
        <w:rPr>
          <w:rFonts w:ascii="宋体" w:eastAsia="宋体" w:hAnsi="宋体" w:cs="宋体"/>
          <w:color w:val="auto"/>
          <w:sz w:val="24"/>
          <w:szCs w:val="24"/>
          <w:lang w:val="zh-TW" w:eastAsia="zh-TW"/>
        </w:rPr>
        <w:t>均能入围专业能力</w:t>
      </w:r>
      <w:r w:rsidRPr="002953A7">
        <w:rPr>
          <w:rFonts w:ascii="宋体" w:eastAsia="宋体" w:hAnsi="宋体" w:cs="宋体"/>
          <w:color w:val="auto"/>
          <w:sz w:val="24"/>
          <w:szCs w:val="24"/>
          <w:lang w:val="zh-TW"/>
        </w:rPr>
        <w:t>考核</w:t>
      </w:r>
      <w:r w:rsidRPr="002953A7">
        <w:rPr>
          <w:rFonts w:ascii="宋体" w:eastAsia="宋体" w:hAnsi="宋体" w:cs="宋体"/>
          <w:color w:val="auto"/>
          <w:sz w:val="24"/>
          <w:szCs w:val="24"/>
          <w:lang w:val="zh-TW" w:eastAsia="zh-TW"/>
        </w:rPr>
        <w:t>（面试）；</w:t>
      </w:r>
    </w:p>
    <w:p w14:paraId="1BD1A921" w14:textId="3C150132" w:rsidR="00795F50" w:rsidRPr="002953A7" w:rsidRDefault="004B6B8A">
      <w:pPr>
        <w:pStyle w:val="Af1"/>
        <w:spacing w:line="360" w:lineRule="auto"/>
        <w:ind w:firstLine="480"/>
        <w:rPr>
          <w:rFonts w:hint="default"/>
          <w:color w:val="auto"/>
          <w:sz w:val="24"/>
          <w:szCs w:val="24"/>
        </w:rPr>
      </w:pPr>
      <w:r w:rsidRPr="002953A7">
        <w:rPr>
          <w:rFonts w:ascii="Times New Roman" w:hAnsi="Times New Roman"/>
          <w:color w:val="auto"/>
          <w:sz w:val="24"/>
          <w:szCs w:val="24"/>
        </w:rPr>
        <w:t>5</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由院系评审委员会组织开展专业能力</w:t>
      </w:r>
      <w:r w:rsidRPr="002953A7">
        <w:rPr>
          <w:rFonts w:ascii="宋体" w:eastAsia="宋体" w:hAnsi="宋体" w:cs="宋体"/>
          <w:color w:val="auto"/>
          <w:sz w:val="24"/>
          <w:szCs w:val="24"/>
          <w:lang w:val="zh-TW"/>
        </w:rPr>
        <w:t>考核</w:t>
      </w:r>
      <w:r w:rsidRPr="002953A7">
        <w:rPr>
          <w:rFonts w:ascii="宋体" w:eastAsia="宋体" w:hAnsi="宋体" w:cs="宋体"/>
          <w:color w:val="auto"/>
          <w:sz w:val="24"/>
          <w:szCs w:val="24"/>
          <w:lang w:val="zh-TW" w:eastAsia="zh-TW"/>
        </w:rPr>
        <w:t>（面试），对自荐人的专业素质、科研潜力、已有科研成果等做出评估、打分；</w:t>
      </w:r>
    </w:p>
    <w:p w14:paraId="55521B3F" w14:textId="2BD2F706" w:rsidR="00795F50" w:rsidRPr="002953A7" w:rsidRDefault="004B6B8A">
      <w:pPr>
        <w:pStyle w:val="Af1"/>
        <w:spacing w:line="360" w:lineRule="auto"/>
        <w:ind w:firstLine="480"/>
        <w:rPr>
          <w:rFonts w:ascii="宋体" w:eastAsia="宋体" w:hAnsi="宋体" w:cs="宋体" w:hint="default"/>
          <w:color w:val="auto"/>
          <w:sz w:val="24"/>
          <w:szCs w:val="24"/>
          <w:lang w:val="zh-TW" w:eastAsia="zh-TW"/>
        </w:rPr>
      </w:pPr>
      <w:r w:rsidRPr="002953A7">
        <w:rPr>
          <w:rFonts w:ascii="Times New Roman" w:hAnsi="Times New Roman"/>
          <w:color w:val="auto"/>
          <w:sz w:val="24"/>
          <w:szCs w:val="24"/>
        </w:rPr>
        <w:t>6</w:t>
      </w:r>
      <w:r w:rsidR="00E618ED">
        <w:rPr>
          <w:rFonts w:ascii="宋体" w:eastAsia="宋体" w:hAnsi="宋体" w:cs="宋体"/>
          <w:color w:val="auto"/>
          <w:sz w:val="24"/>
          <w:szCs w:val="24"/>
          <w:lang w:val="zh-TW" w:eastAsia="zh-TW"/>
        </w:rPr>
        <w:t>．</w:t>
      </w:r>
      <w:r w:rsidRPr="002953A7">
        <w:rPr>
          <w:rFonts w:ascii="宋体" w:eastAsia="宋体" w:hAnsi="宋体" w:cs="宋体"/>
          <w:color w:val="auto"/>
          <w:sz w:val="24"/>
          <w:szCs w:val="24"/>
          <w:lang w:val="zh-TW" w:eastAsia="zh-TW"/>
        </w:rPr>
        <w:t>工作小组根据课程学习成绩、素质能力加分、专业能力面试情况</w:t>
      </w:r>
      <w:r w:rsidRPr="002953A7">
        <w:rPr>
          <w:rFonts w:ascii="宋体" w:eastAsia="宋体" w:hAnsi="宋体" w:cs="宋体"/>
          <w:color w:val="auto"/>
          <w:sz w:val="24"/>
          <w:szCs w:val="24"/>
          <w:lang w:val="zh-TW"/>
        </w:rPr>
        <w:t>、扣分项</w:t>
      </w:r>
      <w:r w:rsidRPr="002953A7">
        <w:rPr>
          <w:rFonts w:ascii="宋体" w:eastAsia="宋体" w:hAnsi="宋体" w:cs="宋体"/>
          <w:color w:val="auto"/>
          <w:sz w:val="24"/>
          <w:szCs w:val="24"/>
          <w:lang w:val="zh-TW" w:eastAsia="zh-TW"/>
        </w:rPr>
        <w:t>四部分权衡比重，计算综合排名并</w:t>
      </w:r>
      <w:r w:rsidR="00B374E3">
        <w:rPr>
          <w:rFonts w:ascii="宋体" w:eastAsia="宋体" w:hAnsi="宋体" w:cs="宋体"/>
          <w:color w:val="auto"/>
          <w:sz w:val="24"/>
          <w:szCs w:val="24"/>
          <w:lang w:val="zh-TW" w:eastAsia="zh-TW"/>
        </w:rPr>
        <w:t>公示</w:t>
      </w:r>
      <w:r w:rsidRPr="002953A7">
        <w:rPr>
          <w:rFonts w:ascii="宋体" w:eastAsia="宋体" w:hAnsi="宋体" w:cs="宋体"/>
          <w:color w:val="auto"/>
          <w:sz w:val="24"/>
          <w:szCs w:val="24"/>
          <w:lang w:val="zh-TW" w:eastAsia="zh-TW"/>
        </w:rPr>
        <w:t>，同时根据规定向学校有关部门报送。</w:t>
      </w:r>
    </w:p>
    <w:p w14:paraId="49EC2BEF" w14:textId="56664CE0" w:rsidR="00795F50" w:rsidRPr="002953A7" w:rsidRDefault="004B6B8A">
      <w:pPr>
        <w:pStyle w:val="Af1"/>
        <w:spacing w:line="360" w:lineRule="auto"/>
        <w:ind w:firstLine="480"/>
        <w:rPr>
          <w:rFonts w:ascii="宋体" w:eastAsia="宋体" w:hAnsi="宋体" w:cs="宋体" w:hint="default"/>
          <w:color w:val="auto"/>
          <w:sz w:val="24"/>
          <w:szCs w:val="24"/>
        </w:rPr>
      </w:pPr>
      <w:r w:rsidRPr="002953A7">
        <w:rPr>
          <w:rFonts w:ascii="宋体" w:eastAsia="宋体" w:hAnsi="宋体" w:cs="宋体"/>
          <w:color w:val="auto"/>
          <w:sz w:val="24"/>
          <w:szCs w:val="24"/>
        </w:rPr>
        <w:t>7</w:t>
      </w:r>
      <w:r w:rsidR="00E618ED">
        <w:rPr>
          <w:rFonts w:ascii="宋体" w:eastAsia="宋体" w:hAnsi="宋体" w:cs="宋体"/>
          <w:color w:val="auto"/>
          <w:sz w:val="24"/>
          <w:szCs w:val="24"/>
        </w:rPr>
        <w:t>．</w:t>
      </w:r>
      <w:r w:rsidRPr="002953A7">
        <w:rPr>
          <w:rFonts w:ascii="宋体" w:eastAsia="宋体" w:hAnsi="宋体" w:cs="宋体"/>
          <w:color w:val="auto"/>
          <w:sz w:val="24"/>
          <w:szCs w:val="24"/>
        </w:rPr>
        <w:t>特别推免程序</w:t>
      </w:r>
      <w:r w:rsidR="00643701" w:rsidRPr="002953A7">
        <w:rPr>
          <w:rFonts w:ascii="宋体" w:eastAsia="宋体" w:hAnsi="宋体" w:cs="宋体"/>
          <w:color w:val="auto"/>
          <w:sz w:val="24"/>
          <w:szCs w:val="24"/>
        </w:rPr>
        <w:t>（俗称“三教授联名推荐”）</w:t>
      </w:r>
    </w:p>
    <w:p w14:paraId="045E46D2" w14:textId="5E2A0BDE" w:rsidR="000D5DFD" w:rsidRPr="002953A7" w:rsidRDefault="004B6B8A" w:rsidP="000D5DFD">
      <w:pPr>
        <w:pStyle w:val="Af1"/>
        <w:spacing w:line="360" w:lineRule="auto"/>
        <w:ind w:firstLine="480"/>
        <w:rPr>
          <w:rFonts w:ascii="宋体" w:eastAsia="宋体" w:hAnsi="宋体" w:cs="宋体" w:hint="default"/>
          <w:b/>
          <w:color w:val="auto"/>
          <w:sz w:val="24"/>
          <w:szCs w:val="24"/>
        </w:rPr>
      </w:pPr>
      <w:r w:rsidRPr="002953A7">
        <w:rPr>
          <w:rFonts w:ascii="宋体" w:eastAsia="宋体" w:hAnsi="宋体" w:cs="宋体"/>
          <w:color w:val="auto"/>
          <w:sz w:val="24"/>
          <w:szCs w:val="24"/>
        </w:rPr>
        <w:t>（1）</w:t>
      </w:r>
      <w:r w:rsidR="00C83D17">
        <w:rPr>
          <w:rFonts w:ascii="宋体" w:eastAsia="宋体" w:hAnsi="宋体" w:cs="宋体"/>
          <w:b/>
          <w:color w:val="auto"/>
          <w:sz w:val="24"/>
          <w:szCs w:val="24"/>
        </w:rPr>
        <w:t>经所在学院</w:t>
      </w:r>
      <w:r w:rsidR="00C83D17" w:rsidRPr="00C83D17">
        <w:rPr>
          <w:rFonts w:ascii="宋体" w:eastAsia="宋体" w:hAnsi="宋体" w:cs="宋体"/>
          <w:b/>
          <w:color w:val="auto"/>
          <w:sz w:val="24"/>
          <w:szCs w:val="24"/>
        </w:rPr>
        <w:t>计算学业成绩排名达前50%（含50%）的学生</w:t>
      </w:r>
      <w:r w:rsidR="00C83D17">
        <w:rPr>
          <w:rFonts w:ascii="宋体" w:eastAsia="宋体" w:hAnsi="宋体" w:cs="宋体"/>
          <w:b/>
          <w:color w:val="auto"/>
          <w:sz w:val="24"/>
          <w:szCs w:val="24"/>
        </w:rPr>
        <w:t>，</w:t>
      </w:r>
      <w:r w:rsidR="000D5DFD" w:rsidRPr="002953A7">
        <w:rPr>
          <w:rFonts w:ascii="宋体" w:eastAsia="宋体" w:hAnsi="宋体" w:cs="宋体"/>
          <w:b/>
          <w:color w:val="auto"/>
          <w:sz w:val="24"/>
          <w:szCs w:val="24"/>
        </w:rPr>
        <w:t>在</w:t>
      </w:r>
      <w:r w:rsidRPr="002953A7">
        <w:rPr>
          <w:rFonts w:ascii="宋体" w:eastAsia="宋体" w:hAnsi="宋体" w:cs="宋体"/>
          <w:b/>
          <w:color w:val="auto"/>
          <w:sz w:val="24"/>
          <w:szCs w:val="24"/>
        </w:rPr>
        <w:t>符合以下条件之一</w:t>
      </w:r>
      <w:r w:rsidR="006A68EE" w:rsidRPr="002953A7">
        <w:rPr>
          <w:rFonts w:ascii="宋体" w:eastAsia="宋体" w:hAnsi="宋体" w:cs="宋体"/>
          <w:b/>
          <w:color w:val="auto"/>
          <w:sz w:val="24"/>
          <w:szCs w:val="24"/>
        </w:rPr>
        <w:t>的前提下</w:t>
      </w:r>
      <w:r w:rsidR="000D5DFD" w:rsidRPr="002953A7">
        <w:rPr>
          <w:rFonts w:ascii="宋体" w:eastAsia="宋体" w:hAnsi="宋体" w:cs="宋体"/>
          <w:b/>
          <w:color w:val="auto"/>
          <w:sz w:val="24"/>
          <w:szCs w:val="24"/>
        </w:rPr>
        <w:t>，可以申请特别推免程序</w:t>
      </w:r>
      <w:r w:rsidRPr="002953A7">
        <w:rPr>
          <w:rFonts w:ascii="宋体" w:eastAsia="宋体" w:hAnsi="宋体" w:cs="宋体"/>
          <w:b/>
          <w:color w:val="auto"/>
          <w:sz w:val="24"/>
          <w:szCs w:val="24"/>
        </w:rPr>
        <w:t>：</w:t>
      </w:r>
    </w:p>
    <w:p w14:paraId="2FCF9558" w14:textId="7149A710" w:rsidR="000D5DFD" w:rsidRPr="002953A7" w:rsidRDefault="004B6B8A" w:rsidP="00D97286">
      <w:pPr>
        <w:pStyle w:val="Af1"/>
        <w:spacing w:line="360" w:lineRule="auto"/>
        <w:ind w:firstLineChars="300" w:firstLine="720"/>
        <w:rPr>
          <w:rFonts w:ascii="宋体" w:eastAsia="宋体" w:hAnsi="宋体" w:cs="宋体" w:hint="default"/>
          <w:color w:val="auto"/>
          <w:sz w:val="24"/>
          <w:szCs w:val="24"/>
        </w:rPr>
      </w:pPr>
      <w:r w:rsidRPr="002953A7">
        <w:rPr>
          <w:rFonts w:ascii="宋体" w:eastAsia="宋体" w:hAnsi="宋体" w:cs="宋体"/>
          <w:color w:val="auto"/>
          <w:sz w:val="24"/>
          <w:szCs w:val="24"/>
        </w:rPr>
        <w:t>A.具有特殊学术专长</w:t>
      </w:r>
      <w:r w:rsidR="006A68EE" w:rsidRPr="002953A7">
        <w:rPr>
          <w:rFonts w:ascii="宋体" w:eastAsia="宋体" w:hAnsi="宋体" w:cs="宋体"/>
          <w:color w:val="auto"/>
          <w:sz w:val="24"/>
          <w:szCs w:val="24"/>
        </w:rPr>
        <w:t>、科研创新潜质</w:t>
      </w:r>
      <w:r w:rsidRPr="002953A7">
        <w:rPr>
          <w:rFonts w:ascii="宋体" w:eastAsia="宋体" w:hAnsi="宋体" w:cs="宋体"/>
          <w:color w:val="auto"/>
          <w:sz w:val="24"/>
          <w:szCs w:val="24"/>
        </w:rPr>
        <w:t>，取得专利、发表论文等研究成果</w:t>
      </w:r>
      <w:r w:rsidR="000D5DFD" w:rsidRPr="002953A7">
        <w:rPr>
          <w:rFonts w:ascii="宋体" w:eastAsia="宋体" w:hAnsi="宋体" w:cs="宋体"/>
          <w:color w:val="auto"/>
          <w:sz w:val="24"/>
          <w:szCs w:val="24"/>
        </w:rPr>
        <w:t>；</w:t>
      </w:r>
    </w:p>
    <w:p w14:paraId="49A12D81" w14:textId="77777777" w:rsidR="000D5DFD" w:rsidRPr="002953A7" w:rsidRDefault="004B6B8A" w:rsidP="00D97286">
      <w:pPr>
        <w:pStyle w:val="Af1"/>
        <w:spacing w:line="360" w:lineRule="auto"/>
        <w:ind w:firstLineChars="300" w:firstLine="720"/>
        <w:rPr>
          <w:rFonts w:ascii="宋体" w:eastAsia="宋体" w:hAnsi="宋体" w:cs="宋体" w:hint="default"/>
          <w:color w:val="auto"/>
          <w:sz w:val="24"/>
          <w:szCs w:val="24"/>
        </w:rPr>
      </w:pPr>
      <w:r w:rsidRPr="002953A7">
        <w:rPr>
          <w:rFonts w:ascii="宋体" w:eastAsia="宋体" w:hAnsi="宋体" w:cs="宋体"/>
          <w:color w:val="auto"/>
          <w:sz w:val="24"/>
          <w:szCs w:val="24"/>
        </w:rPr>
        <w:t>B.专业能力突出，国家级学科竞赛二等奖及以上或省部级一等奖及以上获得者</w:t>
      </w:r>
      <w:r w:rsidR="000D5DFD" w:rsidRPr="002953A7">
        <w:rPr>
          <w:rFonts w:ascii="宋体" w:eastAsia="宋体" w:hAnsi="宋体" w:cs="宋体"/>
          <w:color w:val="auto"/>
          <w:sz w:val="24"/>
          <w:szCs w:val="24"/>
        </w:rPr>
        <w:t>。</w:t>
      </w:r>
    </w:p>
    <w:p w14:paraId="475B9437" w14:textId="77777777" w:rsidR="00795F50" w:rsidRPr="002953A7" w:rsidRDefault="004B6B8A" w:rsidP="000D5DFD">
      <w:pPr>
        <w:pStyle w:val="Af1"/>
        <w:spacing w:line="360" w:lineRule="auto"/>
        <w:ind w:firstLine="480"/>
        <w:rPr>
          <w:rFonts w:ascii="宋体" w:eastAsia="宋体" w:hAnsi="宋体" w:cs="宋体" w:hint="default"/>
          <w:color w:val="auto"/>
          <w:sz w:val="24"/>
          <w:szCs w:val="24"/>
        </w:rPr>
      </w:pPr>
      <w:r w:rsidRPr="002953A7">
        <w:rPr>
          <w:rFonts w:ascii="宋体" w:eastAsia="宋体" w:hAnsi="宋体" w:cs="宋体"/>
          <w:color w:val="auto"/>
          <w:sz w:val="24"/>
          <w:szCs w:val="24"/>
        </w:rPr>
        <w:t>（2）</w:t>
      </w:r>
      <w:r w:rsidR="000D5DFD" w:rsidRPr="002953A7">
        <w:rPr>
          <w:rFonts w:ascii="宋体" w:eastAsia="宋体" w:hAnsi="宋体" w:cs="宋体"/>
          <w:color w:val="auto"/>
          <w:sz w:val="24"/>
          <w:szCs w:val="24"/>
        </w:rPr>
        <w:t>流程：</w:t>
      </w:r>
      <w:r w:rsidRPr="002953A7">
        <w:rPr>
          <w:rFonts w:ascii="宋体" w:eastAsia="宋体" w:hAnsi="宋体" w:cs="宋体"/>
          <w:color w:val="auto"/>
          <w:sz w:val="24"/>
          <w:szCs w:val="24"/>
        </w:rPr>
        <w:t>申请者需要先参加学院的综合素质排名</w:t>
      </w:r>
      <w:r w:rsidR="00643701" w:rsidRPr="002953A7">
        <w:rPr>
          <w:rFonts w:ascii="宋体" w:eastAsia="宋体" w:hAnsi="宋体" w:cs="宋体"/>
          <w:color w:val="auto"/>
          <w:sz w:val="24"/>
          <w:szCs w:val="24"/>
        </w:rPr>
        <w:t>。</w:t>
      </w:r>
      <w:r w:rsidR="000D5DFD" w:rsidRPr="002953A7">
        <w:rPr>
          <w:rFonts w:ascii="宋体" w:eastAsia="宋体" w:hAnsi="宋体" w:cs="宋体"/>
          <w:color w:val="auto"/>
          <w:sz w:val="24"/>
          <w:szCs w:val="24"/>
        </w:rPr>
        <w:t>本校相关学科/专业的教授或其他正高级职称者（以下简称“教授”）或各专业点（教学点）责任教授（点长）联名推荐</w:t>
      </w:r>
      <w:r w:rsidRPr="002953A7">
        <w:rPr>
          <w:rFonts w:ascii="宋体" w:eastAsia="宋体" w:hAnsi="宋体" w:cs="宋体"/>
          <w:color w:val="auto"/>
          <w:sz w:val="24"/>
          <w:szCs w:val="24"/>
        </w:rPr>
        <w:t>，经</w:t>
      </w:r>
      <w:r w:rsidR="000D5DFD" w:rsidRPr="002953A7">
        <w:rPr>
          <w:rFonts w:ascii="宋体" w:eastAsia="宋体" w:hAnsi="宋体" w:cs="宋体"/>
          <w:color w:val="auto"/>
          <w:sz w:val="24"/>
          <w:szCs w:val="24"/>
        </w:rPr>
        <w:t>学院审核同意，并在学院网站、布告栏等渠道上公示学生申请理由和教授推荐意见。</w:t>
      </w:r>
      <w:r w:rsidRPr="002953A7">
        <w:rPr>
          <w:rFonts w:ascii="宋体" w:eastAsia="宋体" w:hAnsi="宋体" w:cs="宋体"/>
          <w:color w:val="auto"/>
          <w:sz w:val="24"/>
          <w:szCs w:val="24"/>
        </w:rPr>
        <w:t>学校</w:t>
      </w:r>
      <w:r w:rsidR="00643701" w:rsidRPr="002953A7">
        <w:rPr>
          <w:rFonts w:ascii="宋体" w:eastAsia="宋体" w:hAnsi="宋体" w:cs="宋体"/>
          <w:color w:val="auto"/>
          <w:sz w:val="24"/>
          <w:szCs w:val="24"/>
        </w:rPr>
        <w:t>推免工作</w:t>
      </w:r>
      <w:r w:rsidRPr="002953A7">
        <w:rPr>
          <w:rFonts w:ascii="宋体" w:eastAsia="宋体" w:hAnsi="宋体" w:cs="宋体"/>
          <w:color w:val="auto"/>
          <w:sz w:val="24"/>
          <w:szCs w:val="24"/>
        </w:rPr>
        <w:t>领导小组</w:t>
      </w:r>
      <w:r w:rsidR="00643701" w:rsidRPr="002953A7">
        <w:rPr>
          <w:rFonts w:ascii="宋体" w:eastAsia="宋体" w:hAnsi="宋体" w:cs="宋体"/>
          <w:color w:val="auto"/>
          <w:sz w:val="24"/>
          <w:szCs w:val="24"/>
        </w:rPr>
        <w:t>审核</w:t>
      </w:r>
      <w:r w:rsidRPr="002953A7">
        <w:rPr>
          <w:rFonts w:ascii="宋体" w:eastAsia="宋体" w:hAnsi="宋体" w:cs="宋体"/>
          <w:color w:val="auto"/>
          <w:sz w:val="24"/>
          <w:szCs w:val="24"/>
        </w:rPr>
        <w:t>后，</w:t>
      </w:r>
      <w:r w:rsidR="00643701" w:rsidRPr="002953A7">
        <w:rPr>
          <w:rFonts w:ascii="宋体" w:eastAsia="宋体" w:hAnsi="宋体" w:cs="宋体"/>
          <w:color w:val="auto"/>
          <w:sz w:val="24"/>
          <w:szCs w:val="24"/>
        </w:rPr>
        <w:t>公示学生及推荐人名单</w:t>
      </w:r>
      <w:r w:rsidRPr="002953A7">
        <w:rPr>
          <w:rFonts w:ascii="宋体" w:eastAsia="宋体" w:hAnsi="宋体" w:cs="宋体"/>
          <w:color w:val="auto"/>
          <w:sz w:val="24"/>
          <w:szCs w:val="24"/>
        </w:rPr>
        <w:t>。</w:t>
      </w:r>
      <w:r w:rsidR="00643701" w:rsidRPr="002953A7">
        <w:rPr>
          <w:rFonts w:ascii="宋体" w:eastAsia="宋体" w:hAnsi="宋体" w:cs="宋体"/>
          <w:color w:val="auto"/>
          <w:sz w:val="24"/>
          <w:szCs w:val="24"/>
        </w:rPr>
        <w:t>学校组织专家对申请的学生进行考核。</w:t>
      </w:r>
    </w:p>
    <w:p w14:paraId="1F51E078" w14:textId="77777777" w:rsidR="00795F50" w:rsidRPr="002953A7" w:rsidRDefault="004B6B8A">
      <w:pPr>
        <w:pStyle w:val="Af1"/>
        <w:spacing w:line="360" w:lineRule="auto"/>
        <w:ind w:firstLine="480"/>
        <w:rPr>
          <w:rFonts w:ascii="宋体" w:eastAsia="宋体" w:hAnsi="宋体" w:cs="宋体" w:hint="default"/>
          <w:color w:val="auto"/>
          <w:sz w:val="24"/>
          <w:szCs w:val="24"/>
        </w:rPr>
      </w:pPr>
      <w:r w:rsidRPr="002953A7">
        <w:rPr>
          <w:rFonts w:ascii="宋体" w:eastAsia="宋体" w:hAnsi="宋体" w:cs="宋体"/>
          <w:color w:val="auto"/>
          <w:sz w:val="24"/>
          <w:szCs w:val="24"/>
        </w:rPr>
        <w:t>（3）</w:t>
      </w:r>
      <w:r w:rsidR="00643701" w:rsidRPr="002953A7">
        <w:rPr>
          <w:rFonts w:ascii="宋体" w:eastAsia="宋体" w:hAnsi="宋体" w:cs="宋体"/>
          <w:color w:val="auto"/>
          <w:sz w:val="24"/>
          <w:szCs w:val="24"/>
        </w:rPr>
        <w:t>每位推荐人最多推荐一名学生，推荐人有意向接收学生或能推荐到熟悉的学科领域。</w:t>
      </w:r>
    </w:p>
    <w:p w14:paraId="231D10F2" w14:textId="76D30A98" w:rsidR="00795F50" w:rsidRPr="002953A7" w:rsidRDefault="00126A46" w:rsidP="00126A46">
      <w:pPr>
        <w:pStyle w:val="Af1"/>
        <w:spacing w:line="360" w:lineRule="auto"/>
        <w:ind w:firstLineChars="200" w:firstLine="480"/>
        <w:rPr>
          <w:rFonts w:eastAsiaTheme="minorEastAsia" w:hint="default"/>
          <w:color w:val="auto"/>
          <w:sz w:val="24"/>
          <w:szCs w:val="24"/>
        </w:rPr>
      </w:pPr>
      <w:r w:rsidRPr="00E618ED">
        <w:rPr>
          <w:rFonts w:asciiTheme="minorEastAsia" w:eastAsiaTheme="minorEastAsia" w:hAnsiTheme="minorEastAsia"/>
          <w:color w:val="auto"/>
          <w:sz w:val="24"/>
          <w:szCs w:val="24"/>
        </w:rPr>
        <w:lastRenderedPageBreak/>
        <w:t>（4）</w:t>
      </w:r>
      <w:r w:rsidRPr="002953A7">
        <w:rPr>
          <w:rFonts w:eastAsiaTheme="minorEastAsia"/>
          <w:color w:val="auto"/>
          <w:sz w:val="24"/>
          <w:szCs w:val="24"/>
        </w:rPr>
        <w:t>佛年计划、卓越教师计划、艺术团、健美操、高水平运动员专项计划不纳入特别推免程序，由相关管理单位负责制定推免工作细则，组织综合排名，上报推荐名单及材料至学校推免工作领导小组审核。</w:t>
      </w:r>
    </w:p>
    <w:p w14:paraId="2D1FD3FB" w14:textId="77777777" w:rsidR="00795F50" w:rsidRPr="002953A7" w:rsidRDefault="00795F50">
      <w:pPr>
        <w:pStyle w:val="Af1"/>
        <w:spacing w:line="360" w:lineRule="auto"/>
        <w:rPr>
          <w:rFonts w:eastAsiaTheme="minorEastAsia" w:hint="default"/>
          <w:color w:val="auto"/>
          <w:sz w:val="24"/>
          <w:szCs w:val="24"/>
        </w:rPr>
      </w:pPr>
    </w:p>
    <w:p w14:paraId="4FCE6C05" w14:textId="67751482" w:rsidR="00795F50" w:rsidRPr="006A45B8" w:rsidRDefault="004B6B8A" w:rsidP="006A45B8">
      <w:pPr>
        <w:pStyle w:val="Af1"/>
        <w:spacing w:line="360" w:lineRule="auto"/>
        <w:ind w:firstLine="602"/>
        <w:jc w:val="center"/>
        <w:rPr>
          <w:rFonts w:eastAsia="PMingLiU" w:hint="default"/>
          <w:b/>
          <w:bCs/>
          <w:color w:val="auto"/>
          <w:sz w:val="30"/>
          <w:szCs w:val="30"/>
          <w:lang w:val="zh-TW" w:eastAsia="zh-TW"/>
        </w:rPr>
      </w:pPr>
      <w:r w:rsidRPr="002953A7">
        <w:rPr>
          <w:rFonts w:ascii="宋体" w:eastAsia="宋体" w:hAnsi="宋体" w:cs="宋体"/>
          <w:b/>
          <w:bCs/>
          <w:color w:val="auto"/>
          <w:sz w:val="30"/>
          <w:szCs w:val="30"/>
          <w:lang w:val="zh-TW" w:eastAsia="zh-TW"/>
        </w:rPr>
        <w:t>第二部分：综合排名方案</w:t>
      </w:r>
    </w:p>
    <w:tbl>
      <w:tblPr>
        <w:tblStyle w:val="TableNormal"/>
        <w:tblW w:w="8647"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373"/>
        <w:gridCol w:w="5289"/>
      </w:tblGrid>
      <w:tr w:rsidR="002953A7" w:rsidRPr="002953A7" w14:paraId="7280DAF5" w14:textId="77777777">
        <w:trPr>
          <w:trHeight w:val="41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2E29E"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8"/>
                <w:szCs w:val="28"/>
                <w:lang w:val="zh-TW" w:eastAsia="zh-TW"/>
              </w:rPr>
              <w:t>项目</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CA955"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8"/>
                <w:szCs w:val="28"/>
                <w:lang w:val="zh-TW" w:eastAsia="zh-TW"/>
              </w:rPr>
              <w:t>比重</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8E4DD"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8"/>
                <w:szCs w:val="28"/>
                <w:lang w:val="zh-TW" w:eastAsia="zh-TW"/>
              </w:rPr>
              <w:t>折算公式</w:t>
            </w:r>
          </w:p>
        </w:tc>
      </w:tr>
      <w:tr w:rsidR="002953A7" w:rsidRPr="002953A7" w14:paraId="51582E2E"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CDFB0"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课程学习成绩</w:t>
            </w:r>
            <w:r w:rsidRPr="002953A7">
              <w:rPr>
                <w:rFonts w:ascii="Times New Roman" w:hAnsi="Times New Roman"/>
                <w:b/>
                <w:bCs/>
                <w:color w:val="auto"/>
                <w:sz w:val="24"/>
                <w:szCs w:val="24"/>
              </w:rPr>
              <w:t>S</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E585B" w14:textId="77777777" w:rsidR="00795F50" w:rsidRPr="002953A7" w:rsidRDefault="004B6B8A">
            <w:pPr>
              <w:pStyle w:val="Af1"/>
              <w:spacing w:line="360" w:lineRule="auto"/>
              <w:rPr>
                <w:rFonts w:hint="default"/>
                <w:color w:val="auto"/>
              </w:rPr>
            </w:pPr>
            <w:r w:rsidRPr="002953A7">
              <w:rPr>
                <w:rFonts w:ascii="Times New Roman" w:hAnsi="Times New Roman"/>
                <w:b/>
                <w:bCs/>
                <w:color w:val="auto"/>
                <w:sz w:val="24"/>
                <w:szCs w:val="24"/>
              </w:rPr>
              <w:t>70%</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0405F" w14:textId="77777777" w:rsidR="00795F50" w:rsidRPr="002953A7" w:rsidRDefault="004B6B8A">
            <w:pPr>
              <w:pStyle w:val="Af1"/>
              <w:spacing w:line="360" w:lineRule="auto"/>
              <w:rPr>
                <w:rFonts w:hint="default"/>
                <w:b/>
                <w:bCs/>
                <w:color w:val="auto"/>
                <w:sz w:val="24"/>
                <w:szCs w:val="24"/>
              </w:rPr>
            </w:pPr>
            <w:r w:rsidRPr="002953A7">
              <w:rPr>
                <w:rFonts w:ascii="Times New Roman" w:hAnsi="Times New Roman"/>
                <w:b/>
                <w:bCs/>
                <w:color w:val="auto"/>
                <w:sz w:val="24"/>
                <w:szCs w:val="24"/>
              </w:rPr>
              <w:t>S=</w:t>
            </w:r>
            <w:r w:rsidRPr="002953A7">
              <w:rPr>
                <w:rFonts w:ascii="宋体" w:eastAsia="宋体" w:hAnsi="宋体" w:cs="宋体"/>
                <w:b/>
                <w:bCs/>
                <w:color w:val="auto"/>
                <w:sz w:val="24"/>
                <w:szCs w:val="24"/>
                <w:lang w:val="zh-TW" w:eastAsia="zh-TW"/>
              </w:rPr>
              <w:t>加权平均分；</w:t>
            </w:r>
          </w:p>
          <w:p w14:paraId="220267E3"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加权平均分满分</w:t>
            </w:r>
            <w:r w:rsidRPr="002953A7">
              <w:rPr>
                <w:rFonts w:ascii="Times New Roman" w:hAnsi="Times New Roman"/>
                <w:b/>
                <w:bCs/>
                <w:color w:val="auto"/>
                <w:sz w:val="24"/>
                <w:szCs w:val="24"/>
              </w:rPr>
              <w:t>100</w:t>
            </w:r>
            <w:r w:rsidRPr="002953A7">
              <w:rPr>
                <w:rFonts w:ascii="宋体" w:eastAsia="宋体" w:hAnsi="宋体" w:cs="宋体"/>
                <w:b/>
                <w:bCs/>
                <w:color w:val="auto"/>
                <w:sz w:val="24"/>
                <w:szCs w:val="24"/>
                <w:lang w:val="zh-TW" w:eastAsia="zh-TW"/>
              </w:rPr>
              <w:t>分</w:t>
            </w:r>
          </w:p>
        </w:tc>
      </w:tr>
      <w:tr w:rsidR="002953A7" w:rsidRPr="002953A7" w14:paraId="5035FDCD"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075D3"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素质能力加分</w:t>
            </w:r>
            <w:r w:rsidRPr="002953A7">
              <w:rPr>
                <w:rFonts w:ascii="Times New Roman" w:hAnsi="Times New Roman"/>
                <w:b/>
                <w:bCs/>
                <w:color w:val="auto"/>
                <w:sz w:val="24"/>
                <w:szCs w:val="24"/>
              </w:rPr>
              <w:t>M</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4F4B3" w14:textId="77777777" w:rsidR="00795F50" w:rsidRPr="002953A7" w:rsidRDefault="004B6B8A">
            <w:pPr>
              <w:pStyle w:val="Af1"/>
              <w:spacing w:line="360" w:lineRule="auto"/>
              <w:rPr>
                <w:rFonts w:hint="default"/>
                <w:color w:val="auto"/>
              </w:rPr>
            </w:pPr>
            <w:r w:rsidRPr="002953A7">
              <w:rPr>
                <w:rFonts w:ascii="Times New Roman" w:hAnsi="Times New Roman"/>
                <w:b/>
                <w:bCs/>
                <w:color w:val="auto"/>
                <w:sz w:val="24"/>
                <w:szCs w:val="24"/>
              </w:rPr>
              <w:t>10%</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C30B9" w14:textId="77777777" w:rsidR="00795F50" w:rsidRPr="002953A7" w:rsidRDefault="004B6B8A">
            <w:pPr>
              <w:pStyle w:val="Af1"/>
              <w:spacing w:line="360" w:lineRule="auto"/>
              <w:rPr>
                <w:rFonts w:hint="default"/>
                <w:color w:val="auto"/>
              </w:rPr>
            </w:pPr>
            <w:r w:rsidRPr="002953A7">
              <w:rPr>
                <w:rFonts w:ascii="Times New Roman" w:hAnsi="Times New Roman"/>
                <w:b/>
                <w:bCs/>
                <w:color w:val="auto"/>
                <w:sz w:val="24"/>
                <w:szCs w:val="24"/>
              </w:rPr>
              <w:t>M=</w:t>
            </w:r>
            <w:r w:rsidRPr="002953A7">
              <w:rPr>
                <w:rFonts w:ascii="宋体" w:eastAsia="宋体" w:hAnsi="宋体" w:cs="宋体"/>
                <w:b/>
                <w:bCs/>
                <w:color w:val="auto"/>
                <w:sz w:val="24"/>
                <w:szCs w:val="24"/>
                <w:lang w:val="zh-TW" w:eastAsia="zh-TW"/>
              </w:rPr>
              <w:t>（自荐生</w:t>
            </w:r>
            <w:r w:rsidRPr="002953A7">
              <w:rPr>
                <w:rFonts w:ascii="Times New Roman" w:hAnsi="Times New Roman"/>
                <w:b/>
                <w:bCs/>
                <w:color w:val="auto"/>
                <w:sz w:val="24"/>
                <w:szCs w:val="24"/>
              </w:rPr>
              <w:t>A</w:t>
            </w:r>
            <w:r w:rsidRPr="002953A7">
              <w:rPr>
                <w:rFonts w:ascii="宋体" w:eastAsia="宋体" w:hAnsi="宋体" w:cs="宋体"/>
                <w:b/>
                <w:bCs/>
                <w:color w:val="auto"/>
                <w:sz w:val="24"/>
                <w:szCs w:val="24"/>
                <w:lang w:val="zh-TW" w:eastAsia="zh-TW"/>
              </w:rPr>
              <w:t>的素质能力分值</w:t>
            </w:r>
            <w:r w:rsidRPr="002953A7">
              <w:rPr>
                <w:rFonts w:ascii="Times New Roman" w:hAnsi="Times New Roman"/>
                <w:b/>
                <w:bCs/>
                <w:color w:val="auto"/>
                <w:sz w:val="24"/>
                <w:szCs w:val="24"/>
              </w:rPr>
              <w:t>/</w:t>
            </w:r>
            <w:r w:rsidRPr="002953A7">
              <w:rPr>
                <w:rFonts w:ascii="宋体" w:eastAsia="宋体" w:hAnsi="宋体" w:cs="宋体"/>
                <w:b/>
                <w:bCs/>
                <w:color w:val="auto"/>
                <w:sz w:val="24"/>
                <w:szCs w:val="24"/>
                <w:lang w:val="zh-TW" w:eastAsia="zh-TW"/>
              </w:rPr>
              <w:t>本次评奖中素质能力分值最高的自荐生</w:t>
            </w:r>
            <w:r w:rsidRPr="002953A7">
              <w:rPr>
                <w:rFonts w:ascii="Times New Roman" w:hAnsi="Times New Roman"/>
                <w:b/>
                <w:bCs/>
                <w:color w:val="auto"/>
                <w:sz w:val="24"/>
                <w:szCs w:val="24"/>
              </w:rPr>
              <w:t>B</w:t>
            </w:r>
            <w:r w:rsidRPr="002953A7">
              <w:rPr>
                <w:rFonts w:ascii="宋体" w:eastAsia="宋体" w:hAnsi="宋体" w:cs="宋体"/>
                <w:b/>
                <w:bCs/>
                <w:color w:val="auto"/>
                <w:sz w:val="24"/>
                <w:szCs w:val="24"/>
                <w:lang w:val="zh-TW" w:eastAsia="zh-TW"/>
              </w:rPr>
              <w:t>的素质能力分值）</w:t>
            </w:r>
            <w:r w:rsidRPr="002953A7">
              <w:rPr>
                <w:rFonts w:ascii="Times New Roman" w:hAnsi="Times New Roman" w:hint="default"/>
                <w:b/>
                <w:bCs/>
                <w:color w:val="auto"/>
                <w:sz w:val="24"/>
                <w:szCs w:val="24"/>
              </w:rPr>
              <w:t>×</w:t>
            </w:r>
            <w:r w:rsidRPr="002953A7">
              <w:rPr>
                <w:rFonts w:ascii="Times New Roman" w:hAnsi="Times New Roman"/>
                <w:b/>
                <w:bCs/>
                <w:color w:val="auto"/>
                <w:sz w:val="24"/>
                <w:szCs w:val="24"/>
              </w:rPr>
              <w:t>100</w:t>
            </w:r>
          </w:p>
        </w:tc>
      </w:tr>
      <w:tr w:rsidR="002953A7" w:rsidRPr="002953A7" w14:paraId="1BCB4BAA"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67E16"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专业能力面试</w:t>
            </w:r>
            <w:r w:rsidRPr="002953A7">
              <w:rPr>
                <w:rFonts w:ascii="Times New Roman" w:hAnsi="Times New Roman"/>
                <w:b/>
                <w:bCs/>
                <w:color w:val="auto"/>
                <w:sz w:val="24"/>
                <w:szCs w:val="24"/>
              </w:rPr>
              <w:t>I</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FD8F4" w14:textId="77777777" w:rsidR="00795F50" w:rsidRPr="002953A7" w:rsidRDefault="004B6B8A">
            <w:pPr>
              <w:pStyle w:val="Af1"/>
              <w:spacing w:line="360" w:lineRule="auto"/>
              <w:rPr>
                <w:rFonts w:hint="default"/>
                <w:color w:val="auto"/>
              </w:rPr>
            </w:pPr>
            <w:r w:rsidRPr="002953A7">
              <w:rPr>
                <w:rFonts w:ascii="Times New Roman" w:hAnsi="Times New Roman"/>
                <w:b/>
                <w:bCs/>
                <w:color w:val="auto"/>
                <w:sz w:val="24"/>
                <w:szCs w:val="24"/>
              </w:rPr>
              <w:t>20%</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2BCA4" w14:textId="77777777" w:rsidR="00795F50" w:rsidRPr="002953A7" w:rsidRDefault="004B6B8A">
            <w:pPr>
              <w:pStyle w:val="Af1"/>
              <w:spacing w:line="360" w:lineRule="auto"/>
              <w:rPr>
                <w:rFonts w:hint="default"/>
                <w:b/>
                <w:bCs/>
                <w:color w:val="auto"/>
                <w:sz w:val="24"/>
                <w:szCs w:val="24"/>
              </w:rPr>
            </w:pPr>
            <w:r w:rsidRPr="002953A7">
              <w:rPr>
                <w:rFonts w:ascii="Times New Roman" w:hAnsi="Times New Roman"/>
                <w:b/>
                <w:bCs/>
                <w:color w:val="auto"/>
                <w:sz w:val="24"/>
                <w:szCs w:val="24"/>
              </w:rPr>
              <w:t>I=</w:t>
            </w:r>
            <w:r w:rsidRPr="002953A7">
              <w:rPr>
                <w:rFonts w:ascii="宋体" w:eastAsia="宋体" w:hAnsi="宋体" w:cs="宋体"/>
                <w:b/>
                <w:bCs/>
                <w:color w:val="auto"/>
                <w:sz w:val="24"/>
                <w:szCs w:val="24"/>
                <w:lang w:val="zh-TW" w:eastAsia="zh-TW"/>
              </w:rPr>
              <w:t>面试平均分；</w:t>
            </w:r>
          </w:p>
          <w:p w14:paraId="0F2BBBAB"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面试打分满分</w:t>
            </w:r>
            <w:r w:rsidRPr="002953A7">
              <w:rPr>
                <w:rFonts w:ascii="Times New Roman" w:hAnsi="Times New Roman"/>
                <w:b/>
                <w:bCs/>
                <w:color w:val="auto"/>
                <w:sz w:val="24"/>
                <w:szCs w:val="24"/>
              </w:rPr>
              <w:t>100</w:t>
            </w:r>
            <w:r w:rsidRPr="002953A7">
              <w:rPr>
                <w:rFonts w:ascii="宋体" w:eastAsia="宋体" w:hAnsi="宋体" w:cs="宋体"/>
                <w:b/>
                <w:bCs/>
                <w:color w:val="auto"/>
                <w:sz w:val="24"/>
                <w:szCs w:val="24"/>
                <w:lang w:val="zh-TW" w:eastAsia="zh-TW"/>
              </w:rPr>
              <w:t>分</w:t>
            </w:r>
          </w:p>
        </w:tc>
      </w:tr>
      <w:tr w:rsidR="002953A7" w:rsidRPr="002953A7" w14:paraId="3B14ABE0" w14:textId="77777777">
        <w:trPr>
          <w:trHeight w:val="8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899B" w14:textId="77777777" w:rsidR="00795F50" w:rsidRPr="002953A7" w:rsidRDefault="004B6B8A">
            <w:pPr>
              <w:pStyle w:val="Af1"/>
              <w:spacing w:line="360" w:lineRule="auto"/>
              <w:rPr>
                <w:rFonts w:ascii="宋体" w:eastAsia="宋体" w:hAnsi="宋体" w:cs="宋体" w:hint="default"/>
                <w:b/>
                <w:bCs/>
                <w:color w:val="auto"/>
                <w:sz w:val="24"/>
                <w:szCs w:val="24"/>
                <w:lang w:val="zh-TW"/>
              </w:rPr>
            </w:pPr>
            <w:r w:rsidRPr="002953A7">
              <w:rPr>
                <w:rFonts w:ascii="宋体" w:eastAsia="宋体" w:hAnsi="宋体" w:cs="宋体"/>
                <w:b/>
                <w:bCs/>
                <w:color w:val="auto"/>
                <w:sz w:val="24"/>
                <w:szCs w:val="24"/>
                <w:lang w:val="zh-TW"/>
              </w:rPr>
              <w:t>扣分项</w:t>
            </w:r>
            <w:r w:rsidRPr="002953A7">
              <w:rPr>
                <w:rFonts w:ascii="宋体" w:eastAsia="宋体" w:hAnsi="宋体" w:cs="宋体"/>
                <w:b/>
                <w:bCs/>
                <w:color w:val="auto"/>
                <w:sz w:val="24"/>
                <w:szCs w:val="24"/>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D8C7" w14:textId="77777777" w:rsidR="00795F50" w:rsidRPr="002953A7" w:rsidRDefault="004B6B8A">
            <w:pPr>
              <w:pStyle w:val="Af1"/>
              <w:spacing w:line="360" w:lineRule="auto"/>
              <w:rPr>
                <w:rFonts w:asciiTheme="minorEastAsia" w:eastAsiaTheme="minorEastAsia" w:hAnsiTheme="minorEastAsia" w:hint="default"/>
                <w:b/>
                <w:bCs/>
                <w:color w:val="auto"/>
                <w:sz w:val="24"/>
                <w:szCs w:val="24"/>
              </w:rPr>
            </w:pPr>
            <w:r w:rsidRPr="002953A7">
              <w:rPr>
                <w:rFonts w:asciiTheme="minorEastAsia" w:eastAsiaTheme="minorEastAsia" w:hAnsiTheme="minorEastAsia"/>
                <w:b/>
                <w:bCs/>
                <w:color w:val="auto"/>
                <w:sz w:val="24"/>
                <w:szCs w:val="24"/>
              </w:rPr>
              <w:t>在前三项所得的总分上进行扣分</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9F91F" w14:textId="77777777" w:rsidR="00795F50" w:rsidRPr="002953A7" w:rsidRDefault="004B6B8A">
            <w:pPr>
              <w:pStyle w:val="Af1"/>
              <w:numPr>
                <w:ilvl w:val="0"/>
                <w:numId w:val="1"/>
              </w:numPr>
              <w:spacing w:line="360" w:lineRule="auto"/>
              <w:rPr>
                <w:rFonts w:ascii="宋体" w:eastAsia="宋体" w:hAnsi="宋体" w:cs="宋体" w:hint="default"/>
                <w:b/>
                <w:bCs/>
                <w:color w:val="auto"/>
                <w:sz w:val="24"/>
                <w:szCs w:val="24"/>
              </w:rPr>
            </w:pPr>
            <w:r w:rsidRPr="002953A7">
              <w:rPr>
                <w:rFonts w:ascii="宋体" w:eastAsia="宋体" w:hAnsi="宋体" w:cs="宋体"/>
                <w:b/>
                <w:bCs/>
                <w:color w:val="auto"/>
                <w:sz w:val="24"/>
                <w:szCs w:val="24"/>
              </w:rPr>
              <w:t>受过纪律处分的学生，推免工作开始（日期以学校发布通知为准）前处分已解除的，在总分上扣分。</w:t>
            </w:r>
            <w:r w:rsidRPr="002953A7">
              <w:rPr>
                <w:rFonts w:ascii="宋体" w:eastAsia="宋体" w:hAnsi="宋体" w:cs="宋体" w:hint="default"/>
                <w:b/>
                <w:bCs/>
                <w:color w:val="auto"/>
                <w:sz w:val="24"/>
                <w:szCs w:val="24"/>
              </w:rPr>
              <w:t>警告</w:t>
            </w:r>
            <w:r w:rsidRPr="002953A7">
              <w:rPr>
                <w:rFonts w:ascii="宋体" w:eastAsia="宋体" w:hAnsi="宋体" w:cs="宋体"/>
                <w:b/>
                <w:bCs/>
                <w:color w:val="auto"/>
                <w:sz w:val="24"/>
                <w:szCs w:val="24"/>
              </w:rPr>
              <w:t>扣1</w:t>
            </w:r>
            <w:r w:rsidRPr="002953A7">
              <w:rPr>
                <w:rFonts w:ascii="宋体" w:eastAsia="宋体" w:hAnsi="宋体" w:cs="宋体" w:hint="default"/>
                <w:b/>
                <w:bCs/>
                <w:color w:val="auto"/>
                <w:sz w:val="24"/>
                <w:szCs w:val="24"/>
              </w:rPr>
              <w:t>5</w:t>
            </w:r>
            <w:r w:rsidRPr="002953A7">
              <w:rPr>
                <w:rFonts w:ascii="宋体" w:eastAsia="宋体" w:hAnsi="宋体" w:cs="宋体"/>
                <w:b/>
                <w:bCs/>
                <w:color w:val="auto"/>
                <w:sz w:val="24"/>
                <w:szCs w:val="24"/>
              </w:rPr>
              <w:t>分</w:t>
            </w:r>
            <w:r w:rsidRPr="002953A7">
              <w:rPr>
                <w:rFonts w:ascii="宋体" w:eastAsia="宋体" w:hAnsi="宋体" w:cs="宋体" w:hint="default"/>
                <w:b/>
                <w:bCs/>
                <w:color w:val="auto"/>
                <w:sz w:val="24"/>
                <w:szCs w:val="24"/>
              </w:rPr>
              <w:t>，严重警告扣20</w:t>
            </w:r>
            <w:r w:rsidRPr="002953A7">
              <w:rPr>
                <w:rFonts w:ascii="宋体" w:eastAsia="宋体" w:hAnsi="宋体" w:cs="宋体"/>
                <w:b/>
                <w:bCs/>
                <w:color w:val="auto"/>
                <w:sz w:val="24"/>
                <w:szCs w:val="24"/>
              </w:rPr>
              <w:t>分</w:t>
            </w:r>
            <w:r w:rsidRPr="002953A7">
              <w:rPr>
                <w:rFonts w:ascii="宋体" w:eastAsia="宋体" w:hAnsi="宋体" w:cs="宋体" w:hint="default"/>
                <w:b/>
                <w:bCs/>
                <w:color w:val="auto"/>
                <w:sz w:val="24"/>
                <w:szCs w:val="24"/>
              </w:rPr>
              <w:t>，记过扣</w:t>
            </w:r>
            <w:r w:rsidRPr="002953A7">
              <w:rPr>
                <w:rFonts w:ascii="宋体" w:eastAsia="宋体" w:hAnsi="宋体" w:cs="宋体"/>
                <w:b/>
                <w:bCs/>
                <w:color w:val="auto"/>
                <w:sz w:val="24"/>
                <w:szCs w:val="24"/>
              </w:rPr>
              <w:t>2</w:t>
            </w:r>
            <w:r w:rsidRPr="002953A7">
              <w:rPr>
                <w:rFonts w:ascii="宋体" w:eastAsia="宋体" w:hAnsi="宋体" w:cs="宋体" w:hint="default"/>
                <w:b/>
                <w:bCs/>
                <w:color w:val="auto"/>
                <w:sz w:val="24"/>
                <w:szCs w:val="24"/>
              </w:rPr>
              <w:t>5</w:t>
            </w:r>
            <w:r w:rsidRPr="002953A7">
              <w:rPr>
                <w:rFonts w:ascii="宋体" w:eastAsia="宋体" w:hAnsi="宋体" w:cs="宋体"/>
                <w:b/>
                <w:bCs/>
                <w:color w:val="auto"/>
                <w:sz w:val="24"/>
                <w:szCs w:val="24"/>
              </w:rPr>
              <w:t>分</w:t>
            </w:r>
            <w:r w:rsidRPr="002953A7">
              <w:rPr>
                <w:rFonts w:ascii="宋体" w:eastAsia="宋体" w:hAnsi="宋体" w:cs="宋体" w:hint="default"/>
                <w:b/>
                <w:bCs/>
                <w:color w:val="auto"/>
                <w:sz w:val="24"/>
                <w:szCs w:val="24"/>
              </w:rPr>
              <w:t>，留校察看扣30</w:t>
            </w:r>
            <w:r w:rsidRPr="002953A7">
              <w:rPr>
                <w:rFonts w:ascii="宋体" w:eastAsia="宋体" w:hAnsi="宋体" w:cs="宋体"/>
                <w:b/>
                <w:bCs/>
                <w:color w:val="auto"/>
                <w:sz w:val="24"/>
                <w:szCs w:val="24"/>
              </w:rPr>
              <w:t>分</w:t>
            </w:r>
            <w:r w:rsidRPr="002953A7">
              <w:rPr>
                <w:rFonts w:ascii="宋体" w:eastAsia="宋体" w:hAnsi="宋体" w:cs="宋体" w:hint="default"/>
                <w:b/>
                <w:bCs/>
                <w:color w:val="auto"/>
                <w:sz w:val="24"/>
                <w:szCs w:val="24"/>
              </w:rPr>
              <w:t>。</w:t>
            </w:r>
          </w:p>
          <w:p w14:paraId="32B70842" w14:textId="77777777" w:rsidR="00795F50" w:rsidRPr="002953A7" w:rsidRDefault="004B6B8A">
            <w:pPr>
              <w:pStyle w:val="Af1"/>
              <w:numPr>
                <w:ilvl w:val="0"/>
                <w:numId w:val="1"/>
              </w:numPr>
              <w:spacing w:line="360" w:lineRule="auto"/>
              <w:rPr>
                <w:rFonts w:ascii="宋体" w:eastAsia="宋体" w:hAnsi="宋体" w:cs="宋体" w:hint="default"/>
                <w:b/>
                <w:bCs/>
                <w:color w:val="auto"/>
                <w:sz w:val="24"/>
                <w:szCs w:val="24"/>
              </w:rPr>
            </w:pPr>
            <w:r w:rsidRPr="002953A7">
              <w:rPr>
                <w:rFonts w:ascii="宋体" w:eastAsia="宋体" w:hAnsi="宋体" w:cs="宋体" w:hint="default"/>
                <w:b/>
                <w:bCs/>
                <w:color w:val="auto"/>
                <w:sz w:val="24"/>
                <w:szCs w:val="24"/>
              </w:rPr>
              <w:t>公共必修、专业必修、专业选修课程有挂科记录</w:t>
            </w:r>
            <w:r w:rsidRPr="002953A7">
              <w:rPr>
                <w:rFonts w:ascii="宋体" w:eastAsia="宋体" w:hAnsi="宋体" w:cs="宋体"/>
                <w:b/>
                <w:bCs/>
                <w:color w:val="auto"/>
                <w:sz w:val="24"/>
                <w:szCs w:val="24"/>
              </w:rPr>
              <w:t>的，在总分上扣10分/门</w:t>
            </w:r>
          </w:p>
          <w:p w14:paraId="32C49854" w14:textId="77777777" w:rsidR="00795F50" w:rsidRPr="002953A7" w:rsidRDefault="004B6B8A">
            <w:pPr>
              <w:pStyle w:val="Af1"/>
              <w:numPr>
                <w:ilvl w:val="0"/>
                <w:numId w:val="1"/>
              </w:numPr>
              <w:spacing w:line="360" w:lineRule="auto"/>
              <w:rPr>
                <w:rFonts w:ascii="宋体" w:eastAsia="宋体" w:hAnsi="宋体" w:cs="宋体" w:hint="default"/>
                <w:b/>
                <w:bCs/>
                <w:color w:val="auto"/>
                <w:sz w:val="24"/>
                <w:szCs w:val="24"/>
              </w:rPr>
            </w:pPr>
            <w:r w:rsidRPr="002953A7">
              <w:rPr>
                <w:rFonts w:ascii="宋体" w:eastAsia="宋体" w:hAnsi="宋体" w:cs="宋体"/>
                <w:b/>
                <w:bCs/>
                <w:color w:val="auto"/>
                <w:sz w:val="24"/>
                <w:szCs w:val="24"/>
              </w:rPr>
              <w:t>大学英语未通过六级的，在总分上扣5分</w:t>
            </w:r>
          </w:p>
        </w:tc>
      </w:tr>
      <w:tr w:rsidR="00795F50" w:rsidRPr="002953A7" w14:paraId="1B2A5C30" w14:textId="77777777">
        <w:trPr>
          <w:trHeight w:val="350"/>
          <w:jc w:val="center"/>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296A7" w14:textId="77777777" w:rsidR="00795F50" w:rsidRPr="002953A7" w:rsidRDefault="004B6B8A">
            <w:pPr>
              <w:pStyle w:val="Af1"/>
              <w:spacing w:line="360" w:lineRule="auto"/>
              <w:rPr>
                <w:rFonts w:hint="default"/>
                <w:color w:val="auto"/>
              </w:rPr>
            </w:pPr>
            <w:r w:rsidRPr="002953A7">
              <w:rPr>
                <w:rFonts w:ascii="宋体" w:eastAsia="宋体" w:hAnsi="宋体" w:cs="宋体"/>
                <w:b/>
                <w:bCs/>
                <w:color w:val="auto"/>
                <w:sz w:val="24"/>
                <w:szCs w:val="24"/>
                <w:lang w:val="zh-TW" w:eastAsia="zh-TW"/>
              </w:rPr>
              <w:t>综合排名分数</w:t>
            </w:r>
            <w:r w:rsidRPr="002953A7">
              <w:rPr>
                <w:rFonts w:ascii="Times New Roman" w:hAnsi="Times New Roman"/>
                <w:b/>
                <w:bCs/>
                <w:color w:val="auto"/>
                <w:sz w:val="24"/>
                <w:szCs w:val="24"/>
              </w:rPr>
              <w:t>=S</w:t>
            </w:r>
            <w:r w:rsidRPr="002953A7">
              <w:rPr>
                <w:rFonts w:ascii="Times New Roman" w:hAnsi="Times New Roman" w:hint="default"/>
                <w:b/>
                <w:bCs/>
                <w:color w:val="auto"/>
                <w:sz w:val="24"/>
                <w:szCs w:val="24"/>
              </w:rPr>
              <w:t>×</w:t>
            </w:r>
            <w:r w:rsidRPr="002953A7">
              <w:rPr>
                <w:rFonts w:ascii="Times New Roman" w:hAnsi="Times New Roman"/>
                <w:b/>
                <w:bCs/>
                <w:color w:val="auto"/>
                <w:sz w:val="24"/>
                <w:szCs w:val="24"/>
              </w:rPr>
              <w:t>70%+ M</w:t>
            </w:r>
            <w:r w:rsidRPr="002953A7">
              <w:rPr>
                <w:rFonts w:ascii="Times New Roman" w:hAnsi="Times New Roman" w:hint="default"/>
                <w:b/>
                <w:bCs/>
                <w:color w:val="auto"/>
                <w:sz w:val="24"/>
                <w:szCs w:val="24"/>
              </w:rPr>
              <w:t>×</w:t>
            </w:r>
            <w:r w:rsidRPr="002953A7">
              <w:rPr>
                <w:rFonts w:ascii="Times New Roman" w:hAnsi="Times New Roman"/>
                <w:b/>
                <w:bCs/>
                <w:color w:val="auto"/>
                <w:sz w:val="24"/>
                <w:szCs w:val="24"/>
              </w:rPr>
              <w:t>10%+ I</w:t>
            </w:r>
            <w:r w:rsidRPr="002953A7">
              <w:rPr>
                <w:rFonts w:ascii="Times New Roman" w:hAnsi="Times New Roman" w:hint="default"/>
                <w:b/>
                <w:bCs/>
                <w:color w:val="auto"/>
                <w:sz w:val="24"/>
                <w:szCs w:val="24"/>
              </w:rPr>
              <w:t>×</w:t>
            </w:r>
            <w:r w:rsidRPr="002953A7">
              <w:rPr>
                <w:rFonts w:ascii="Times New Roman" w:hAnsi="Times New Roman"/>
                <w:b/>
                <w:bCs/>
                <w:color w:val="auto"/>
                <w:sz w:val="24"/>
                <w:szCs w:val="24"/>
              </w:rPr>
              <w:t>20%</w:t>
            </w:r>
            <w:r w:rsidRPr="002953A7">
              <w:rPr>
                <w:rFonts w:asciiTheme="minorEastAsia" w:eastAsiaTheme="minorEastAsia" w:hAnsiTheme="minorEastAsia"/>
                <w:b/>
                <w:bCs/>
                <w:color w:val="auto"/>
                <w:sz w:val="24"/>
                <w:szCs w:val="24"/>
              </w:rPr>
              <w:t>-D，满分100分</w:t>
            </w:r>
          </w:p>
        </w:tc>
      </w:tr>
    </w:tbl>
    <w:p w14:paraId="2455E856" w14:textId="77777777" w:rsidR="00795F50" w:rsidRPr="006A45B8" w:rsidRDefault="00795F50" w:rsidP="006A45B8">
      <w:pPr>
        <w:pStyle w:val="Af1"/>
        <w:spacing w:line="360" w:lineRule="auto"/>
        <w:rPr>
          <w:rFonts w:eastAsiaTheme="minorEastAsia" w:hint="default"/>
          <w:b/>
          <w:bCs/>
          <w:color w:val="auto"/>
          <w:sz w:val="28"/>
          <w:szCs w:val="28"/>
        </w:rPr>
      </w:pPr>
    </w:p>
    <w:p w14:paraId="0EBEEDDB"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b/>
          <w:bCs/>
          <w:color w:val="auto"/>
          <w:sz w:val="28"/>
          <w:szCs w:val="28"/>
          <w:lang w:val="zh-TW" w:eastAsia="zh-TW"/>
        </w:rPr>
        <w:t>一、课程学习成绩标准（得分代号</w:t>
      </w:r>
      <w:r w:rsidRPr="002953A7">
        <w:rPr>
          <w:rFonts w:ascii="Times New Roman" w:hAnsi="Times New Roman"/>
          <w:b/>
          <w:bCs/>
          <w:color w:val="auto"/>
          <w:sz w:val="28"/>
          <w:szCs w:val="28"/>
        </w:rPr>
        <w:t>S</w:t>
      </w:r>
      <w:r w:rsidRPr="002953A7">
        <w:rPr>
          <w:rFonts w:ascii="宋体" w:eastAsia="宋体" w:hAnsi="宋体" w:cs="宋体"/>
          <w:b/>
          <w:bCs/>
          <w:color w:val="auto"/>
          <w:sz w:val="28"/>
          <w:szCs w:val="28"/>
          <w:lang w:val="zh-TW" w:eastAsia="zh-TW"/>
        </w:rPr>
        <w:t>）</w:t>
      </w:r>
    </w:p>
    <w:p w14:paraId="4DB7B064" w14:textId="77777777" w:rsidR="00795F50" w:rsidRPr="002953A7" w:rsidRDefault="004B6B8A" w:rsidP="00E618ED">
      <w:pPr>
        <w:pStyle w:val="Af1"/>
        <w:spacing w:line="360" w:lineRule="auto"/>
        <w:ind w:firstLineChars="200" w:firstLine="480"/>
        <w:rPr>
          <w:rFonts w:hint="default"/>
          <w:b/>
          <w:bCs/>
          <w:color w:val="auto"/>
          <w:sz w:val="24"/>
          <w:szCs w:val="24"/>
        </w:rPr>
      </w:pPr>
      <w:r w:rsidRPr="002953A7">
        <w:rPr>
          <w:rFonts w:ascii="宋体" w:eastAsia="宋体" w:hAnsi="宋体" w:cs="宋体"/>
          <w:color w:val="auto"/>
          <w:sz w:val="24"/>
          <w:szCs w:val="24"/>
          <w:lang w:val="zh-TW" w:eastAsia="zh-TW"/>
        </w:rPr>
        <w:t xml:space="preserve">大学前三年每学年专业必修课和专业选修课成绩（等级分的课程除外）加权平均总和：         </w:t>
      </w:r>
      <w:r w:rsidRPr="002953A7">
        <w:rPr>
          <w:rFonts w:ascii="Times New Roman" w:hAnsi="Times New Roman"/>
          <w:b/>
          <w:bCs/>
          <w:color w:val="auto"/>
          <w:sz w:val="24"/>
          <w:szCs w:val="24"/>
        </w:rPr>
        <w:t xml:space="preserve">         </w:t>
      </w:r>
    </w:p>
    <w:p w14:paraId="1AF6D142" w14:textId="77777777" w:rsidR="00795F50" w:rsidRPr="002953A7" w:rsidRDefault="004B6B8A">
      <w:pPr>
        <w:pStyle w:val="Af1"/>
        <w:spacing w:line="360" w:lineRule="auto"/>
        <w:ind w:left="560"/>
        <w:rPr>
          <w:rFonts w:hint="default"/>
          <w:b/>
          <w:bCs/>
          <w:color w:val="auto"/>
          <w:sz w:val="24"/>
          <w:szCs w:val="24"/>
        </w:rPr>
      </w:pPr>
      <w:r w:rsidRPr="002953A7">
        <w:rPr>
          <w:rFonts w:ascii="Times New Roman" w:hAnsi="Times New Roman"/>
          <w:b/>
          <w:bCs/>
          <w:color w:val="auto"/>
          <w:sz w:val="24"/>
          <w:szCs w:val="24"/>
        </w:rPr>
        <w:t>S=</w:t>
      </w:r>
      <w:r w:rsidRPr="002953A7">
        <w:rPr>
          <w:rFonts w:ascii="宋体" w:eastAsia="宋体" w:hAnsi="宋体" w:cs="宋体"/>
          <w:b/>
          <w:bCs/>
          <w:color w:val="auto"/>
          <w:sz w:val="24"/>
          <w:szCs w:val="24"/>
          <w:lang w:val="zh-TW" w:eastAsia="zh-TW"/>
        </w:rPr>
        <w:t>加权平均分</w:t>
      </w:r>
      <w:r w:rsidRPr="002953A7">
        <w:rPr>
          <w:rFonts w:ascii="Times New Roman" w:hAnsi="Times New Roman"/>
          <w:b/>
          <w:bCs/>
          <w:color w:val="auto"/>
          <w:sz w:val="24"/>
          <w:szCs w:val="24"/>
        </w:rPr>
        <w:t xml:space="preserve">= </w:t>
      </w:r>
      <w:r w:rsidRPr="002953A7">
        <w:rPr>
          <w:rFonts w:ascii="Times New Roman" w:hAnsi="Times New Roman" w:hint="default"/>
          <w:b/>
          <w:bCs/>
          <w:color w:val="auto"/>
          <w:sz w:val="24"/>
          <w:szCs w:val="24"/>
        </w:rPr>
        <w:t>∑</w:t>
      </w:r>
      <w:r w:rsidRPr="002953A7">
        <w:rPr>
          <w:rFonts w:ascii="Times New Roman" w:eastAsia="宋体" w:hAnsi="Times New Roman"/>
          <w:b/>
          <w:bCs/>
          <w:color w:val="auto"/>
          <w:sz w:val="24"/>
          <w:szCs w:val="24"/>
        </w:rPr>
        <w:t>（</w:t>
      </w:r>
      <w:r w:rsidRPr="002953A7">
        <w:rPr>
          <w:rFonts w:ascii="Times New Roman" w:hAnsi="Times New Roman"/>
          <w:b/>
          <w:bCs/>
          <w:color w:val="auto"/>
          <w:sz w:val="24"/>
          <w:szCs w:val="24"/>
        </w:rPr>
        <w:t>Ai*ai</w:t>
      </w:r>
      <w:r w:rsidRPr="002953A7">
        <w:rPr>
          <w:rFonts w:ascii="Times New Roman" w:eastAsia="宋体" w:hAnsi="Times New Roman"/>
          <w:b/>
          <w:bCs/>
          <w:color w:val="auto"/>
          <w:sz w:val="24"/>
          <w:szCs w:val="24"/>
        </w:rPr>
        <w:t>）</w:t>
      </w:r>
      <w:r w:rsidRPr="002953A7">
        <w:rPr>
          <w:rFonts w:ascii="Times New Roman" w:hAnsi="Times New Roman"/>
          <w:b/>
          <w:bCs/>
          <w:color w:val="auto"/>
          <w:sz w:val="24"/>
          <w:szCs w:val="24"/>
        </w:rPr>
        <w:t xml:space="preserve"> /</w:t>
      </w:r>
      <w:r w:rsidRPr="002953A7">
        <w:rPr>
          <w:rFonts w:ascii="Times New Roman" w:hAnsi="Times New Roman" w:hint="default"/>
          <w:b/>
          <w:bCs/>
          <w:color w:val="auto"/>
          <w:sz w:val="24"/>
          <w:szCs w:val="24"/>
        </w:rPr>
        <w:t>∑</w:t>
      </w:r>
      <w:r w:rsidRPr="002953A7">
        <w:rPr>
          <w:rFonts w:ascii="Times New Roman" w:hAnsi="Times New Roman"/>
          <w:b/>
          <w:bCs/>
          <w:color w:val="auto"/>
          <w:sz w:val="24"/>
          <w:szCs w:val="24"/>
        </w:rPr>
        <w:t>ai</w:t>
      </w:r>
    </w:p>
    <w:p w14:paraId="09C69E28"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w:t>
      </w:r>
      <w:r w:rsidRPr="002953A7">
        <w:rPr>
          <w:rFonts w:ascii="Times New Roman" w:hAnsi="Times New Roman"/>
          <w:color w:val="auto"/>
          <w:sz w:val="24"/>
          <w:szCs w:val="24"/>
        </w:rPr>
        <w:t>Ai=</w:t>
      </w:r>
      <w:r w:rsidRPr="002953A7">
        <w:rPr>
          <w:rFonts w:ascii="宋体" w:eastAsia="宋体" w:hAnsi="宋体" w:cs="宋体"/>
          <w:color w:val="auto"/>
          <w:sz w:val="24"/>
          <w:szCs w:val="24"/>
          <w:lang w:val="zh-TW" w:eastAsia="zh-TW"/>
        </w:rPr>
        <w:t>学科成绩，</w:t>
      </w:r>
      <w:r w:rsidRPr="002953A7">
        <w:rPr>
          <w:rFonts w:ascii="Times New Roman" w:hAnsi="Times New Roman"/>
          <w:color w:val="auto"/>
          <w:sz w:val="24"/>
          <w:szCs w:val="24"/>
        </w:rPr>
        <w:t>ai=</w:t>
      </w:r>
      <w:r w:rsidRPr="002953A7">
        <w:rPr>
          <w:rFonts w:ascii="宋体" w:eastAsia="宋体" w:hAnsi="宋体" w:cs="宋体"/>
          <w:color w:val="auto"/>
          <w:sz w:val="24"/>
          <w:szCs w:val="24"/>
          <w:lang w:val="zh-TW" w:eastAsia="zh-TW"/>
        </w:rPr>
        <w:t>该学科学分）</w:t>
      </w:r>
    </w:p>
    <w:p w14:paraId="23AE1B75" w14:textId="6AD10FA9" w:rsidR="00795F50" w:rsidRPr="002953A7" w:rsidRDefault="004B6B8A">
      <w:pPr>
        <w:pStyle w:val="Af1"/>
        <w:spacing w:line="360" w:lineRule="auto"/>
        <w:ind w:left="560"/>
        <w:rPr>
          <w:rFonts w:hint="default"/>
          <w:b/>
          <w:bCs/>
          <w:color w:val="auto"/>
          <w:sz w:val="24"/>
          <w:szCs w:val="24"/>
          <w:lang w:val="zh-TW" w:eastAsia="zh-TW"/>
        </w:rPr>
      </w:pPr>
      <w:r w:rsidRPr="002953A7">
        <w:rPr>
          <w:rFonts w:ascii="宋体" w:eastAsia="宋体" w:hAnsi="宋体" w:cs="宋体"/>
          <w:b/>
          <w:bCs/>
          <w:color w:val="auto"/>
          <w:sz w:val="24"/>
          <w:szCs w:val="24"/>
          <w:lang w:val="zh-TW" w:eastAsia="zh-TW"/>
        </w:rPr>
        <w:t>注：在外交流期间成绩不计入，</w:t>
      </w:r>
      <w:r w:rsidR="007767EF">
        <w:rPr>
          <w:rFonts w:ascii="宋体" w:eastAsia="宋体" w:hAnsi="宋体" w:cs="宋体"/>
          <w:b/>
          <w:bCs/>
          <w:color w:val="auto"/>
          <w:sz w:val="24"/>
          <w:szCs w:val="24"/>
          <w:lang w:val="zh-TW"/>
        </w:rPr>
        <w:t>科目</w:t>
      </w:r>
      <w:r w:rsidR="007767EF" w:rsidRPr="002953A7">
        <w:rPr>
          <w:rFonts w:ascii="宋体" w:eastAsia="宋体" w:hAnsi="宋体" w:cs="宋体"/>
          <w:b/>
          <w:bCs/>
          <w:color w:val="auto"/>
          <w:sz w:val="24"/>
          <w:szCs w:val="24"/>
          <w:lang w:val="zh-TW" w:eastAsia="zh-TW"/>
        </w:rPr>
        <w:t>分数以原始分为准</w:t>
      </w:r>
      <w:r w:rsidRPr="002953A7">
        <w:rPr>
          <w:rFonts w:ascii="宋体" w:eastAsia="宋体" w:hAnsi="宋体" w:cs="宋体"/>
          <w:b/>
          <w:bCs/>
          <w:color w:val="auto"/>
          <w:sz w:val="24"/>
          <w:szCs w:val="24"/>
          <w:lang w:val="zh-TW" w:eastAsia="zh-TW"/>
        </w:rPr>
        <w:t>。</w:t>
      </w:r>
    </w:p>
    <w:p w14:paraId="69601072" w14:textId="77777777" w:rsidR="00795F50" w:rsidRPr="002953A7" w:rsidRDefault="00795F50">
      <w:pPr>
        <w:pStyle w:val="Af1"/>
        <w:spacing w:line="360" w:lineRule="auto"/>
        <w:ind w:left="560"/>
        <w:rPr>
          <w:rFonts w:hint="default"/>
          <w:b/>
          <w:bCs/>
          <w:color w:val="auto"/>
          <w:sz w:val="24"/>
          <w:szCs w:val="24"/>
        </w:rPr>
      </w:pPr>
    </w:p>
    <w:p w14:paraId="2563E76B" w14:textId="7322586A" w:rsidR="00795F50" w:rsidRPr="002953A7" w:rsidRDefault="007A504F" w:rsidP="00E618ED">
      <w:pPr>
        <w:pStyle w:val="Af1"/>
        <w:tabs>
          <w:tab w:val="left" w:pos="840"/>
        </w:tabs>
        <w:spacing w:line="360" w:lineRule="auto"/>
        <w:ind w:firstLineChars="200" w:firstLine="562"/>
        <w:rPr>
          <w:rFonts w:ascii="宋体" w:eastAsia="宋体" w:hAnsi="宋体" w:cs="宋体" w:hint="default"/>
          <w:b/>
          <w:bCs/>
          <w:color w:val="auto"/>
          <w:sz w:val="28"/>
          <w:szCs w:val="28"/>
          <w:lang w:val="zh-TW"/>
        </w:rPr>
      </w:pPr>
      <w:r w:rsidRPr="002953A7">
        <w:rPr>
          <w:rFonts w:ascii="宋体" w:eastAsia="宋体" w:hAnsi="宋体" w:cs="宋体"/>
          <w:b/>
          <w:bCs/>
          <w:color w:val="auto"/>
          <w:sz w:val="28"/>
          <w:szCs w:val="28"/>
          <w:lang w:val="zh-TW"/>
        </w:rPr>
        <w:t>二、</w:t>
      </w:r>
      <w:r w:rsidR="004B6B8A" w:rsidRPr="002953A7">
        <w:rPr>
          <w:rFonts w:ascii="宋体" w:eastAsia="宋体" w:hAnsi="宋体" w:cs="宋体"/>
          <w:b/>
          <w:bCs/>
          <w:color w:val="auto"/>
          <w:sz w:val="28"/>
          <w:szCs w:val="28"/>
          <w:lang w:val="zh-TW" w:eastAsia="zh-TW"/>
        </w:rPr>
        <w:t>素质能力加分（得分代号</w:t>
      </w:r>
      <w:r w:rsidR="004B6B8A" w:rsidRPr="002953A7">
        <w:rPr>
          <w:rFonts w:ascii="Times New Roman" w:hAnsi="Times New Roman"/>
          <w:b/>
          <w:bCs/>
          <w:color w:val="auto"/>
          <w:sz w:val="28"/>
          <w:szCs w:val="28"/>
        </w:rPr>
        <w:t>M</w:t>
      </w:r>
      <w:r w:rsidR="004B6B8A" w:rsidRPr="002953A7">
        <w:rPr>
          <w:rFonts w:ascii="宋体" w:eastAsia="宋体" w:hAnsi="宋体" w:cs="宋体"/>
          <w:b/>
          <w:bCs/>
          <w:color w:val="auto"/>
          <w:sz w:val="28"/>
          <w:szCs w:val="28"/>
          <w:lang w:val="zh-TW" w:eastAsia="zh-TW"/>
        </w:rPr>
        <w:t>）</w:t>
      </w:r>
      <w:r w:rsidR="004B6B8A" w:rsidRPr="002953A7">
        <w:rPr>
          <w:rFonts w:ascii="宋体" w:eastAsia="宋体" w:hAnsi="宋体" w:cs="宋体"/>
          <w:b/>
          <w:bCs/>
          <w:color w:val="auto"/>
          <w:sz w:val="28"/>
          <w:szCs w:val="28"/>
          <w:lang w:val="zh-TW"/>
        </w:rPr>
        <w:t>（同一成果/作品</w:t>
      </w:r>
      <w:r w:rsidR="004B6B8A" w:rsidRPr="002953A7">
        <w:rPr>
          <w:rFonts w:ascii="宋体" w:eastAsia="PMingLiU" w:hAnsi="宋体" w:cs="宋体"/>
          <w:b/>
          <w:bCs/>
          <w:color w:val="auto"/>
          <w:sz w:val="28"/>
          <w:szCs w:val="28"/>
          <w:lang w:val="zh-TW" w:eastAsia="zh-TW"/>
        </w:rPr>
        <w:t>以最高级别计</w:t>
      </w:r>
      <w:r w:rsidR="004B6B8A" w:rsidRPr="002953A7">
        <w:rPr>
          <w:rFonts w:ascii="宋体" w:hAnsi="宋体" w:cs="宋体"/>
          <w:b/>
          <w:bCs/>
          <w:color w:val="auto"/>
          <w:sz w:val="28"/>
          <w:szCs w:val="28"/>
          <w:lang w:val="zh-TW"/>
        </w:rPr>
        <w:t>一次</w:t>
      </w:r>
      <w:r w:rsidR="004B6B8A" w:rsidRPr="002953A7">
        <w:rPr>
          <w:rFonts w:ascii="宋体" w:eastAsia="宋体" w:hAnsi="宋体" w:cs="宋体"/>
          <w:b/>
          <w:bCs/>
          <w:color w:val="auto"/>
          <w:sz w:val="28"/>
          <w:szCs w:val="28"/>
          <w:lang w:val="zh-TW"/>
        </w:rPr>
        <w:t>）</w:t>
      </w:r>
    </w:p>
    <w:p w14:paraId="04B1ACF8" w14:textId="2D2326C8" w:rsidR="00795F50" w:rsidRPr="002953A7" w:rsidRDefault="004B6B8A">
      <w:pPr>
        <w:pStyle w:val="Af1"/>
        <w:tabs>
          <w:tab w:val="left" w:pos="840"/>
        </w:tabs>
        <w:spacing w:line="360" w:lineRule="auto"/>
        <w:ind w:left="560"/>
        <w:rPr>
          <w:rFonts w:hint="default"/>
          <w:b/>
          <w:bCs/>
          <w:color w:val="auto"/>
          <w:sz w:val="28"/>
          <w:szCs w:val="28"/>
        </w:rPr>
      </w:pPr>
      <w:r w:rsidRPr="002953A7">
        <w:rPr>
          <w:rFonts w:asciiTheme="minorEastAsia" w:eastAsiaTheme="minorEastAsia" w:hAnsiTheme="minorEastAsia"/>
          <w:b/>
          <w:bCs/>
          <w:color w:val="auto"/>
          <w:sz w:val="28"/>
          <w:szCs w:val="28"/>
        </w:rPr>
        <w:t>1.</w:t>
      </w:r>
      <w:r w:rsidRPr="002953A7">
        <w:rPr>
          <w:rFonts w:ascii="Times New Roman" w:hAnsi="Times New Roman" w:hint="default"/>
          <w:b/>
          <w:bCs/>
          <w:color w:val="auto"/>
          <w:sz w:val="28"/>
          <w:szCs w:val="28"/>
        </w:rPr>
        <w:t>“</w:t>
      </w:r>
      <w:r w:rsidRPr="002953A7">
        <w:rPr>
          <w:rFonts w:ascii="宋体" w:eastAsia="宋体" w:hAnsi="宋体" w:cs="宋体"/>
          <w:b/>
          <w:bCs/>
          <w:color w:val="auto"/>
          <w:sz w:val="28"/>
          <w:szCs w:val="28"/>
          <w:lang w:val="zh-TW" w:eastAsia="zh-TW"/>
        </w:rPr>
        <w:t>大夏杯</w:t>
      </w:r>
      <w:r w:rsidRPr="002953A7">
        <w:rPr>
          <w:rFonts w:ascii="Times New Roman" w:hAnsi="Times New Roman" w:hint="default"/>
          <w:b/>
          <w:bCs/>
          <w:color w:val="auto"/>
          <w:sz w:val="28"/>
          <w:szCs w:val="28"/>
        </w:rPr>
        <w:t>”</w:t>
      </w:r>
      <w:r w:rsidRPr="002953A7">
        <w:rPr>
          <w:rFonts w:ascii="宋体" w:eastAsia="宋体" w:hAnsi="宋体" w:cs="宋体"/>
          <w:b/>
          <w:bCs/>
          <w:color w:val="auto"/>
          <w:sz w:val="28"/>
          <w:szCs w:val="28"/>
          <w:lang w:val="zh-TW" w:eastAsia="zh-TW"/>
        </w:rPr>
        <w:t>等校级学术竞赛获奖加分标准</w:t>
      </w:r>
    </w:p>
    <w:p w14:paraId="2F45694E"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一等奖</w:t>
      </w:r>
      <w:r w:rsidRPr="002953A7">
        <w:rPr>
          <w:rFonts w:ascii="Times New Roman" w:hAnsi="Times New Roman"/>
          <w:color w:val="auto"/>
          <w:sz w:val="24"/>
          <w:szCs w:val="24"/>
        </w:rPr>
        <w:t xml:space="preserve">                                 </w:t>
      </w:r>
      <w:r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3</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14E5AC8E"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二等奖                                    </w:t>
      </w:r>
      <w:r w:rsidRPr="002953A7">
        <w:rPr>
          <w:rFonts w:ascii="Times New Roman" w:hAnsi="Times New Roman"/>
          <w:color w:val="auto"/>
          <w:sz w:val="24"/>
          <w:szCs w:val="24"/>
        </w:rPr>
        <w:t xml:space="preserve">            2</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4A19878C"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三等奖                                  </w:t>
      </w:r>
      <w:r w:rsidRPr="002953A7">
        <w:rPr>
          <w:rFonts w:ascii="宋体" w:eastAsia="Arial Unicode MS" w:hAnsi="宋体" w:cs="宋体" w:hint="default"/>
          <w:color w:val="auto"/>
          <w:sz w:val="24"/>
          <w:szCs w:val="24"/>
          <w:lang w:val="zh-TW" w:eastAsia="zh-TW"/>
        </w:rPr>
        <w:t xml:space="preserve"> </w:t>
      </w:r>
      <w:r w:rsidRPr="002953A7">
        <w:rPr>
          <w:rFonts w:ascii="Times New Roman" w:hAnsi="Times New Roman"/>
          <w:color w:val="auto"/>
          <w:sz w:val="24"/>
          <w:szCs w:val="24"/>
        </w:rPr>
        <w:t xml:space="preserve">              1</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5071D608" w14:textId="77777777"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鼓励奖                                </w:t>
      </w:r>
      <w:r w:rsidRPr="002953A7">
        <w:rPr>
          <w:rFonts w:ascii="Times New Roman" w:hAnsi="Times New Roman"/>
          <w:color w:val="auto"/>
          <w:sz w:val="24"/>
          <w:szCs w:val="24"/>
        </w:rPr>
        <w:t xml:space="preserve">               </w:t>
      </w:r>
      <w:r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0.5</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40EE0832" w14:textId="770B9B20" w:rsidR="00165ABD" w:rsidRPr="00E618ED" w:rsidRDefault="00165ABD" w:rsidP="00E618ED">
      <w:pPr>
        <w:pStyle w:val="Af1"/>
        <w:spacing w:line="360" w:lineRule="auto"/>
        <w:ind w:left="560"/>
        <w:rPr>
          <w:rFonts w:asciiTheme="minorEastAsia" w:eastAsiaTheme="minorEastAsia" w:hAnsiTheme="minorEastAsia" w:cs="宋体" w:hint="default"/>
          <w:color w:val="auto"/>
          <w:sz w:val="24"/>
          <w:szCs w:val="24"/>
          <w:lang w:val="zh-TW"/>
        </w:rPr>
      </w:pPr>
      <w:r w:rsidRPr="002953A7">
        <w:rPr>
          <w:rStyle w:val="af3"/>
          <w:rFonts w:asciiTheme="minorEastAsia" w:eastAsiaTheme="minorEastAsia" w:hAnsiTheme="minorEastAsia" w:hint="default"/>
          <w:color w:val="auto"/>
          <w:sz w:val="24"/>
          <w:szCs w:val="24"/>
        </w:rPr>
        <w:t>*</w:t>
      </w:r>
      <w:r w:rsidRPr="002953A7">
        <w:rPr>
          <w:rStyle w:val="af3"/>
          <w:rFonts w:asciiTheme="minorEastAsia" w:eastAsiaTheme="minorEastAsia" w:hAnsiTheme="minorEastAsia"/>
          <w:color w:val="auto"/>
          <w:sz w:val="24"/>
          <w:szCs w:val="24"/>
        </w:rPr>
        <w:t>以上获奖择高限三项</w:t>
      </w:r>
    </w:p>
    <w:p w14:paraId="6575FB85" w14:textId="77777777" w:rsidR="00795F50" w:rsidRPr="002953A7" w:rsidRDefault="004B6B8A">
      <w:pPr>
        <w:pStyle w:val="Af1"/>
        <w:tabs>
          <w:tab w:val="left" w:pos="840"/>
        </w:tabs>
        <w:spacing w:line="360" w:lineRule="auto"/>
        <w:ind w:left="494"/>
        <w:rPr>
          <w:rFonts w:hint="default"/>
          <w:b/>
          <w:bCs/>
          <w:color w:val="auto"/>
          <w:sz w:val="28"/>
          <w:szCs w:val="28"/>
        </w:rPr>
      </w:pPr>
      <w:r w:rsidRPr="002953A7">
        <w:rPr>
          <w:rFonts w:asciiTheme="minorEastAsia" w:eastAsiaTheme="minorEastAsia" w:hAnsiTheme="minorEastAsia"/>
          <w:b/>
          <w:bCs/>
          <w:color w:val="auto"/>
          <w:sz w:val="28"/>
          <w:szCs w:val="28"/>
        </w:rPr>
        <w:t>2.</w:t>
      </w:r>
      <w:r w:rsidRPr="002953A7">
        <w:rPr>
          <w:rFonts w:ascii="Times New Roman" w:hAnsi="Times New Roman" w:hint="default"/>
          <w:b/>
          <w:bCs/>
          <w:color w:val="auto"/>
          <w:sz w:val="28"/>
          <w:szCs w:val="28"/>
        </w:rPr>
        <w:t>“</w:t>
      </w:r>
      <w:r w:rsidRPr="002953A7">
        <w:rPr>
          <w:rFonts w:ascii="宋体" w:eastAsia="宋体" w:hAnsi="宋体" w:cs="宋体"/>
          <w:b/>
          <w:bCs/>
          <w:color w:val="auto"/>
          <w:sz w:val="28"/>
          <w:szCs w:val="28"/>
          <w:lang w:val="zh-TW" w:eastAsia="zh-TW"/>
        </w:rPr>
        <w:t>挑战杯</w:t>
      </w:r>
      <w:r w:rsidRPr="002953A7">
        <w:rPr>
          <w:rFonts w:ascii="Times New Roman" w:hAnsi="Times New Roman" w:hint="default"/>
          <w:b/>
          <w:bCs/>
          <w:color w:val="auto"/>
          <w:sz w:val="28"/>
          <w:szCs w:val="28"/>
        </w:rPr>
        <w:t>”</w:t>
      </w:r>
      <w:r w:rsidRPr="002953A7">
        <w:rPr>
          <w:rFonts w:ascii="宋体" w:eastAsia="宋体" w:hAnsi="宋体" w:cs="宋体"/>
          <w:b/>
          <w:bCs/>
          <w:color w:val="auto"/>
          <w:sz w:val="28"/>
          <w:szCs w:val="28"/>
          <w:lang w:val="zh-TW" w:eastAsia="zh-TW"/>
        </w:rPr>
        <w:t>等省级以上学术竞赛获奖加分标准</w:t>
      </w:r>
    </w:p>
    <w:p w14:paraId="7A3F07F0" w14:textId="11A09D44"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一等奖        </w:t>
      </w:r>
      <w:r w:rsidRPr="002953A7">
        <w:rPr>
          <w:rFonts w:ascii="Times New Roman" w:hAnsi="Times New Roman"/>
          <w:color w:val="auto"/>
          <w:sz w:val="24"/>
          <w:szCs w:val="24"/>
        </w:rPr>
        <w:t xml:space="preserve">         </w:t>
      </w:r>
      <w:r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w:t>
      </w:r>
      <w:r w:rsidR="006A45B8">
        <w:rPr>
          <w:rFonts w:ascii="Times New Roman" w:hAnsi="Times New Roman" w:hint="default"/>
          <w:color w:val="auto"/>
          <w:sz w:val="24"/>
          <w:szCs w:val="24"/>
        </w:rPr>
        <w:t xml:space="preserve"> </w:t>
      </w:r>
      <w:r w:rsidR="00EC5AAD"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10</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5F206E3C" w14:textId="59BDEB9B"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二等奖                                  </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 xml:space="preserve"> </w:t>
      </w:r>
      <w:r w:rsidR="006A45B8">
        <w:rPr>
          <w:rFonts w:ascii="Times New Roman" w:hAnsi="Times New Roman" w:hint="default"/>
          <w:color w:val="auto"/>
          <w:sz w:val="24"/>
          <w:szCs w:val="24"/>
        </w:rPr>
        <w:t xml:space="preserve"> </w:t>
      </w:r>
      <w:r w:rsidR="005E40B6" w:rsidRPr="002953A7">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8</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7A31CAEF" w14:textId="66047219" w:rsidR="00795F50" w:rsidRPr="002953A7" w:rsidRDefault="004B6B8A">
      <w:pPr>
        <w:pStyle w:val="Af1"/>
        <w:spacing w:line="360" w:lineRule="auto"/>
        <w:ind w:left="560"/>
        <w:rPr>
          <w:rFonts w:hint="default"/>
          <w:color w:val="auto"/>
          <w:sz w:val="24"/>
          <w:szCs w:val="24"/>
        </w:rPr>
      </w:pPr>
      <w:r w:rsidRPr="002953A7">
        <w:rPr>
          <w:rFonts w:ascii="宋体" w:eastAsia="宋体" w:hAnsi="宋体" w:cs="宋体"/>
          <w:color w:val="auto"/>
          <w:sz w:val="24"/>
          <w:szCs w:val="24"/>
          <w:lang w:val="zh-TW" w:eastAsia="zh-TW"/>
        </w:rPr>
        <w:t xml:space="preserve">三等奖                         </w:t>
      </w:r>
      <w:r w:rsidRPr="002953A7">
        <w:rPr>
          <w:rFonts w:ascii="宋体" w:eastAsia="Arial Unicode MS" w:hAnsi="宋体" w:cs="宋体" w:hint="default"/>
          <w:color w:val="auto"/>
          <w:sz w:val="24"/>
          <w:szCs w:val="24"/>
          <w:lang w:val="zh-TW" w:eastAsia="zh-TW"/>
        </w:rPr>
        <w:t xml:space="preserve"> </w:t>
      </w:r>
      <w:r w:rsidRPr="002953A7">
        <w:rPr>
          <w:rFonts w:ascii="宋体" w:eastAsia="宋体" w:hAnsi="宋体" w:cs="宋体"/>
          <w:color w:val="auto"/>
          <w:sz w:val="24"/>
          <w:szCs w:val="24"/>
          <w:lang w:val="zh-TW" w:eastAsia="zh-TW"/>
        </w:rPr>
        <w:t xml:space="preserve">       </w:t>
      </w:r>
      <w:r w:rsidRPr="002953A7">
        <w:rPr>
          <w:rFonts w:ascii="Times New Roman" w:hAnsi="Times New Roman"/>
          <w:color w:val="auto"/>
          <w:sz w:val="24"/>
          <w:szCs w:val="24"/>
        </w:rPr>
        <w:t xml:space="preserve">           </w:t>
      </w:r>
      <w:r w:rsidR="006A45B8">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6</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257674F1" w14:textId="539A0C49" w:rsidR="00795F50" w:rsidRPr="00E618ED" w:rsidRDefault="004B6B8A" w:rsidP="00E618ED">
      <w:pPr>
        <w:pStyle w:val="Af1"/>
        <w:spacing w:line="360" w:lineRule="auto"/>
        <w:ind w:left="560"/>
        <w:rPr>
          <w:rFonts w:eastAsiaTheme="minorEastAsia" w:hint="default"/>
          <w:color w:val="auto"/>
          <w:sz w:val="24"/>
          <w:szCs w:val="24"/>
        </w:rPr>
      </w:pPr>
      <w:r w:rsidRPr="002953A7">
        <w:rPr>
          <w:rFonts w:ascii="宋体" w:eastAsia="宋体" w:hAnsi="宋体" w:cs="宋体"/>
          <w:color w:val="auto"/>
          <w:sz w:val="24"/>
          <w:szCs w:val="24"/>
          <w:lang w:val="zh-TW" w:eastAsia="zh-TW"/>
        </w:rPr>
        <w:t xml:space="preserve">其他等次                                </w:t>
      </w:r>
      <w:r w:rsidRPr="002953A7">
        <w:rPr>
          <w:rFonts w:ascii="Times New Roman" w:hAnsi="Times New Roman"/>
          <w:color w:val="auto"/>
          <w:sz w:val="24"/>
          <w:szCs w:val="24"/>
        </w:rPr>
        <w:t xml:space="preserve">           </w:t>
      </w:r>
      <w:r w:rsidR="006A45B8">
        <w:rPr>
          <w:rFonts w:ascii="Times New Roman" w:hAnsi="Times New Roman" w:hint="default"/>
          <w:color w:val="auto"/>
          <w:sz w:val="24"/>
          <w:szCs w:val="24"/>
        </w:rPr>
        <w:t xml:space="preserve"> </w:t>
      </w:r>
      <w:r w:rsidRPr="002953A7">
        <w:rPr>
          <w:rFonts w:ascii="Times New Roman" w:hAnsi="Times New Roman"/>
          <w:color w:val="auto"/>
          <w:sz w:val="24"/>
          <w:szCs w:val="24"/>
        </w:rPr>
        <w:t xml:space="preserve">   3</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6FE8185F" w14:textId="77777777" w:rsidR="00E618ED" w:rsidRDefault="004B6B8A" w:rsidP="00E618ED">
      <w:pPr>
        <w:pStyle w:val="Af1"/>
        <w:tabs>
          <w:tab w:val="left" w:pos="840"/>
        </w:tabs>
        <w:spacing w:line="360" w:lineRule="auto"/>
        <w:ind w:left="494"/>
        <w:rPr>
          <w:rFonts w:eastAsia="PMingLiU" w:hint="default"/>
          <w:b/>
          <w:bCs/>
          <w:color w:val="auto"/>
          <w:sz w:val="28"/>
          <w:szCs w:val="28"/>
          <w:lang w:val="zh-TW" w:eastAsia="zh-TW"/>
        </w:rPr>
      </w:pPr>
      <w:r w:rsidRPr="002953A7">
        <w:rPr>
          <w:rFonts w:ascii="宋体" w:eastAsia="宋体" w:hAnsi="宋体" w:cs="宋体"/>
          <w:b/>
          <w:bCs/>
          <w:color w:val="auto"/>
          <w:sz w:val="28"/>
          <w:szCs w:val="28"/>
          <w:lang w:val="zh-TW" w:eastAsia="zh-TW"/>
        </w:rPr>
        <w:t>3.其他科研成果加分标准</w:t>
      </w:r>
    </w:p>
    <w:p w14:paraId="28885045" w14:textId="07CA1DDB" w:rsidR="00795F50" w:rsidRPr="00E618ED" w:rsidRDefault="004B6B8A" w:rsidP="00E618ED">
      <w:pPr>
        <w:pStyle w:val="Af1"/>
        <w:tabs>
          <w:tab w:val="left" w:pos="840"/>
        </w:tabs>
        <w:spacing w:line="360" w:lineRule="auto"/>
        <w:ind w:left="494"/>
        <w:rPr>
          <w:rFonts w:eastAsia="PMingLiU" w:hint="default"/>
          <w:b/>
          <w:bCs/>
          <w:color w:val="auto"/>
          <w:sz w:val="28"/>
          <w:szCs w:val="28"/>
          <w:lang w:val="zh-TW" w:eastAsia="zh-TW"/>
        </w:rPr>
      </w:pPr>
      <w:r w:rsidRPr="002953A7">
        <w:rPr>
          <w:rFonts w:ascii="宋体" w:eastAsia="宋体" w:hAnsi="宋体" w:cs="宋体"/>
          <w:color w:val="auto"/>
          <w:sz w:val="24"/>
          <w:szCs w:val="24"/>
          <w:lang w:val="zh-TW" w:eastAsia="zh-TW"/>
        </w:rPr>
        <w:t>（</w:t>
      </w:r>
      <w:r w:rsidRPr="002953A7">
        <w:rPr>
          <w:rFonts w:ascii="Times New Roman" w:hAnsi="Times New Roman"/>
          <w:color w:val="auto"/>
          <w:sz w:val="24"/>
          <w:szCs w:val="24"/>
        </w:rPr>
        <w:t>1</w:t>
      </w:r>
      <w:r w:rsidRPr="002953A7">
        <w:rPr>
          <w:rFonts w:ascii="宋体" w:eastAsia="宋体" w:hAnsi="宋体" w:cs="宋体"/>
          <w:color w:val="auto"/>
          <w:sz w:val="24"/>
          <w:szCs w:val="24"/>
          <w:lang w:val="zh-TW" w:eastAsia="zh-TW"/>
        </w:rPr>
        <w:t>）在核心期刊上发表学术论文</w:t>
      </w:r>
      <w:r w:rsidRPr="002953A7">
        <w:rPr>
          <w:rFonts w:ascii="Times New Roman" w:hAnsi="Times New Roman"/>
          <w:color w:val="auto"/>
          <w:sz w:val="24"/>
          <w:szCs w:val="24"/>
        </w:rPr>
        <w:t>(CSSCI</w:t>
      </w:r>
      <w:r w:rsidRPr="002953A7">
        <w:rPr>
          <w:rFonts w:ascii="宋体" w:eastAsia="宋体" w:hAnsi="宋体" w:cs="宋体"/>
          <w:color w:val="auto"/>
          <w:sz w:val="24"/>
          <w:szCs w:val="24"/>
          <w:lang w:val="zh-TW" w:eastAsia="zh-TW"/>
        </w:rPr>
        <w:t>来源及集刊</w:t>
      </w:r>
      <w:r w:rsidRPr="002953A7">
        <w:rPr>
          <w:rFonts w:ascii="Times New Roman" w:hAnsi="Times New Roman"/>
          <w:color w:val="auto"/>
          <w:sz w:val="24"/>
          <w:szCs w:val="24"/>
        </w:rPr>
        <w:t xml:space="preserve">)         </w:t>
      </w:r>
      <w:r w:rsidR="00EC5AAD" w:rsidRPr="002953A7">
        <w:rPr>
          <w:rFonts w:ascii="Times New Roman" w:hAnsi="Times New Roman" w:hint="default"/>
          <w:color w:val="auto"/>
          <w:sz w:val="24"/>
          <w:szCs w:val="24"/>
        </w:rPr>
        <w:t>10</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篇</w:t>
      </w:r>
    </w:p>
    <w:p w14:paraId="32F79FAF" w14:textId="77777777" w:rsidR="00654164" w:rsidRDefault="004B6B8A" w:rsidP="00654164">
      <w:pPr>
        <w:pStyle w:val="Af1"/>
        <w:spacing w:line="360" w:lineRule="auto"/>
        <w:ind w:firstLineChars="200" w:firstLine="48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rPr>
        <w:t>*</w:t>
      </w:r>
      <w:r w:rsidRPr="002953A7">
        <w:rPr>
          <w:rFonts w:ascii="宋体" w:eastAsia="宋体" w:hAnsi="宋体" w:cs="宋体"/>
          <w:color w:val="auto"/>
          <w:sz w:val="24"/>
          <w:szCs w:val="24"/>
          <w:lang w:val="zh-TW" w:eastAsia="zh-TW"/>
        </w:rPr>
        <w:t>学术论文的用稿通知不计入。CSSCI核心期刊范围详见中国社会科学研究评价中心每年度的来源期刊目录（网址：</w:t>
      </w:r>
      <w:r w:rsidR="00A52BB8">
        <w:fldChar w:fldCharType="begin"/>
      </w:r>
      <w:r w:rsidR="00A52BB8">
        <w:rPr>
          <w:lang w:eastAsia="zh-TW"/>
        </w:rPr>
        <w:instrText xml:space="preserve"> HYPERLINK "http://cssci.nju.edu.cn/" </w:instrText>
      </w:r>
      <w:r w:rsidR="00A52BB8">
        <w:fldChar w:fldCharType="separate"/>
      </w:r>
      <w:r w:rsidR="00654164" w:rsidRPr="008C474D">
        <w:rPr>
          <w:rStyle w:val="ad"/>
          <w:rFonts w:ascii="宋体" w:eastAsia="宋体" w:hAnsi="宋体" w:cs="宋体"/>
          <w:sz w:val="24"/>
          <w:szCs w:val="24"/>
          <w:lang w:val="zh-TW" w:eastAsia="zh-TW"/>
        </w:rPr>
        <w:t>http://cssci.nju.edu.cn/</w:t>
      </w:r>
      <w:r w:rsidR="00A52BB8">
        <w:rPr>
          <w:rStyle w:val="ad"/>
          <w:rFonts w:ascii="宋体" w:eastAsia="宋体" w:hAnsi="宋体" w:cs="宋体"/>
          <w:sz w:val="24"/>
          <w:szCs w:val="24"/>
          <w:lang w:val="zh-TW" w:eastAsia="zh-TW"/>
        </w:rPr>
        <w:fldChar w:fldCharType="end"/>
      </w:r>
      <w:r w:rsidRPr="002953A7">
        <w:rPr>
          <w:rFonts w:ascii="宋体" w:eastAsia="宋体" w:hAnsi="宋体" w:cs="宋体"/>
          <w:color w:val="auto"/>
          <w:sz w:val="24"/>
          <w:szCs w:val="24"/>
          <w:lang w:val="zh-TW" w:eastAsia="zh-TW"/>
        </w:rPr>
        <w:t>）。</w:t>
      </w:r>
    </w:p>
    <w:p w14:paraId="64998081" w14:textId="3F993435" w:rsidR="00654164" w:rsidRDefault="004B6B8A" w:rsidP="00654164">
      <w:pPr>
        <w:pStyle w:val="Af1"/>
        <w:spacing w:line="360" w:lineRule="auto"/>
        <w:ind w:firstLineChars="200" w:firstLine="48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eastAsia="zh-TW"/>
        </w:rPr>
        <w:t>（</w:t>
      </w:r>
      <w:r w:rsidRPr="002953A7">
        <w:rPr>
          <w:rFonts w:ascii="Times New Roman" w:hAnsi="Times New Roman"/>
          <w:color w:val="auto"/>
          <w:sz w:val="24"/>
          <w:szCs w:val="24"/>
        </w:rPr>
        <w:t>2</w:t>
      </w:r>
      <w:r w:rsidRPr="002953A7">
        <w:rPr>
          <w:rFonts w:ascii="宋体" w:eastAsia="宋体" w:hAnsi="宋体" w:cs="宋体"/>
          <w:color w:val="auto"/>
          <w:sz w:val="24"/>
          <w:szCs w:val="24"/>
          <w:lang w:val="zh-TW" w:eastAsia="zh-TW"/>
        </w:rPr>
        <w:t>）</w:t>
      </w:r>
      <w:r w:rsidR="00654164">
        <w:rPr>
          <w:rFonts w:ascii="宋体" w:eastAsia="宋体" w:hAnsi="宋体" w:cs="宋体"/>
          <w:color w:val="auto"/>
          <w:sz w:val="24"/>
          <w:szCs w:val="24"/>
          <w:lang w:val="zh-TW"/>
        </w:rPr>
        <w:t xml:space="preserve"> </w:t>
      </w:r>
      <w:r w:rsidRPr="002953A7">
        <w:rPr>
          <w:rFonts w:ascii="宋体" w:eastAsia="宋体" w:hAnsi="宋体" w:cs="宋体"/>
          <w:color w:val="auto"/>
          <w:sz w:val="24"/>
          <w:szCs w:val="24"/>
          <w:lang w:val="zh-TW" w:eastAsia="zh-TW"/>
        </w:rPr>
        <w:t>全国学生科研项目或基金  立项</w:t>
      </w:r>
      <w:r w:rsidRPr="002953A7">
        <w:rPr>
          <w:rFonts w:ascii="Times New Roman" w:hAnsi="Times New Roman"/>
          <w:color w:val="auto"/>
          <w:sz w:val="24"/>
          <w:szCs w:val="24"/>
        </w:rPr>
        <w:t>2</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 ，结项</w:t>
      </w:r>
      <w:r w:rsidRPr="002953A7">
        <w:rPr>
          <w:rFonts w:ascii="Times New Roman" w:hAnsi="Times New Roman" w:hint="default"/>
          <w:color w:val="auto"/>
          <w:sz w:val="24"/>
          <w:szCs w:val="24"/>
        </w:rPr>
        <w:t>3</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482C8D33" w14:textId="77777777" w:rsidR="00654164" w:rsidRDefault="004B6B8A" w:rsidP="00654164">
      <w:pPr>
        <w:pStyle w:val="Af1"/>
        <w:spacing w:line="360" w:lineRule="auto"/>
        <w:ind w:firstLineChars="500" w:firstLine="120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eastAsia="zh-TW"/>
        </w:rPr>
        <w:t>省级学生科研项目或基金  立项</w:t>
      </w:r>
      <w:r w:rsidRPr="002953A7">
        <w:rPr>
          <w:rFonts w:ascii="Times New Roman" w:hAnsi="Times New Roman"/>
          <w:color w:val="auto"/>
          <w:sz w:val="24"/>
          <w:szCs w:val="24"/>
        </w:rPr>
        <w:t>1</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 ，结项</w:t>
      </w:r>
      <w:r w:rsidRPr="002953A7">
        <w:rPr>
          <w:rFonts w:ascii="Times New Roman" w:hAnsi="Times New Roman"/>
          <w:color w:val="auto"/>
          <w:sz w:val="24"/>
          <w:szCs w:val="24"/>
        </w:rPr>
        <w:t>2</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10A2CF87" w14:textId="7031BFD5" w:rsidR="00795F50" w:rsidRPr="00654164" w:rsidRDefault="004B6B8A" w:rsidP="00654164">
      <w:pPr>
        <w:pStyle w:val="Af1"/>
        <w:spacing w:line="360" w:lineRule="auto"/>
        <w:ind w:firstLineChars="400" w:firstLine="960"/>
        <w:rPr>
          <w:rFonts w:ascii="宋体" w:eastAsia="PMingLiU" w:hAnsi="宋体" w:cs="宋体" w:hint="default"/>
          <w:color w:val="auto"/>
          <w:sz w:val="24"/>
          <w:szCs w:val="24"/>
          <w:lang w:val="zh-TW" w:eastAsia="zh-TW"/>
        </w:rPr>
      </w:pPr>
      <w:r w:rsidRPr="002953A7">
        <w:rPr>
          <w:rFonts w:ascii="宋体" w:eastAsia="宋体" w:hAnsi="宋体" w:cs="宋体"/>
          <w:color w:val="auto"/>
          <w:sz w:val="24"/>
          <w:szCs w:val="24"/>
          <w:lang w:val="zh-TW" w:eastAsia="zh-TW"/>
        </w:rPr>
        <w:t xml:space="preserve"> </w:t>
      </w:r>
      <w:r w:rsidR="00654164">
        <w:rPr>
          <w:rFonts w:ascii="宋体" w:eastAsia="PMingLiU" w:hAnsi="宋体" w:cs="宋体" w:hint="default"/>
          <w:color w:val="auto"/>
          <w:sz w:val="24"/>
          <w:szCs w:val="24"/>
          <w:lang w:val="zh-TW" w:eastAsia="zh-TW"/>
        </w:rPr>
        <w:t xml:space="preserve"> </w:t>
      </w:r>
      <w:r w:rsidRPr="002953A7">
        <w:rPr>
          <w:rFonts w:ascii="宋体" w:eastAsia="宋体" w:hAnsi="宋体" w:cs="宋体"/>
          <w:color w:val="auto"/>
          <w:sz w:val="24"/>
          <w:szCs w:val="24"/>
          <w:lang w:val="zh-TW" w:eastAsia="zh-TW"/>
        </w:rPr>
        <w:t>校级学生科研项目或基金  立项不计分 ，结项</w:t>
      </w:r>
      <w:r w:rsidRPr="002953A7">
        <w:rPr>
          <w:rFonts w:ascii="Times New Roman" w:hAnsi="Times New Roman"/>
          <w:color w:val="auto"/>
          <w:sz w:val="24"/>
          <w:szCs w:val="24"/>
        </w:rPr>
        <w:t>1</w:t>
      </w:r>
      <w:r w:rsidRPr="002953A7">
        <w:rPr>
          <w:rFonts w:ascii="宋体" w:eastAsia="宋体" w:hAnsi="宋体" w:cs="宋体"/>
          <w:color w:val="auto"/>
          <w:sz w:val="24"/>
          <w:szCs w:val="24"/>
          <w:lang w:val="zh-TW" w:eastAsia="zh-TW"/>
        </w:rPr>
        <w:t>分</w:t>
      </w:r>
      <w:r w:rsidRPr="002953A7">
        <w:rPr>
          <w:rFonts w:ascii="Times New Roman" w:hAnsi="Times New Roman"/>
          <w:color w:val="auto"/>
          <w:sz w:val="24"/>
          <w:szCs w:val="24"/>
        </w:rPr>
        <w:t>/</w:t>
      </w:r>
      <w:r w:rsidRPr="002953A7">
        <w:rPr>
          <w:rFonts w:ascii="宋体" w:eastAsia="宋体" w:hAnsi="宋体" w:cs="宋体"/>
          <w:color w:val="auto"/>
          <w:sz w:val="24"/>
          <w:szCs w:val="24"/>
          <w:lang w:val="zh-TW" w:eastAsia="zh-TW"/>
        </w:rPr>
        <w:t>项</w:t>
      </w:r>
    </w:p>
    <w:p w14:paraId="153AC5C3" w14:textId="77777777" w:rsidR="00E618ED" w:rsidRDefault="004B6B8A" w:rsidP="00E618ED">
      <w:pPr>
        <w:pStyle w:val="Af1"/>
        <w:spacing w:line="360" w:lineRule="auto"/>
        <w:ind w:firstLineChars="200" w:firstLine="480"/>
        <w:rPr>
          <w:rStyle w:val="af3"/>
          <w:rFonts w:asciiTheme="minorEastAsia" w:eastAsiaTheme="minorEastAsia" w:hAnsiTheme="minorEastAsia" w:cs="宋体" w:hint="default"/>
          <w:color w:val="auto"/>
          <w:sz w:val="24"/>
          <w:szCs w:val="24"/>
          <w:lang w:val="zh-TW"/>
        </w:rPr>
      </w:pPr>
      <w:r w:rsidRPr="002953A7">
        <w:rPr>
          <w:rStyle w:val="af3"/>
          <w:rFonts w:asciiTheme="minorEastAsia" w:eastAsiaTheme="minorEastAsia" w:hAnsiTheme="minorEastAsia" w:hint="default"/>
          <w:color w:val="auto"/>
          <w:sz w:val="24"/>
          <w:szCs w:val="24"/>
        </w:rPr>
        <w:t>*</w:t>
      </w:r>
      <w:r w:rsidRPr="002953A7">
        <w:rPr>
          <w:rStyle w:val="af3"/>
          <w:rFonts w:asciiTheme="minorEastAsia" w:eastAsiaTheme="minorEastAsia" w:hAnsiTheme="minorEastAsia"/>
          <w:color w:val="auto"/>
          <w:sz w:val="24"/>
          <w:szCs w:val="24"/>
        </w:rPr>
        <w:t>以上</w:t>
      </w:r>
      <w:r w:rsidRPr="002953A7">
        <w:rPr>
          <w:rStyle w:val="af3"/>
          <w:rFonts w:asciiTheme="minorEastAsia" w:eastAsiaTheme="minorEastAsia" w:hAnsiTheme="minorEastAsia" w:cs="宋体"/>
          <w:color w:val="auto"/>
          <w:sz w:val="24"/>
          <w:szCs w:val="24"/>
          <w:lang w:val="zh-TW"/>
        </w:rPr>
        <w:t>科研项目总数限3项。</w:t>
      </w:r>
    </w:p>
    <w:p w14:paraId="0C8BA312" w14:textId="1D104BDB" w:rsidR="00795F50" w:rsidRPr="00E618ED" w:rsidRDefault="004B6B8A" w:rsidP="00E618ED">
      <w:pPr>
        <w:pStyle w:val="Af1"/>
        <w:spacing w:line="360" w:lineRule="auto"/>
        <w:ind w:firstLineChars="200" w:firstLine="480"/>
        <w:rPr>
          <w:rStyle w:val="af3"/>
          <w:rFonts w:asciiTheme="minorEastAsia" w:eastAsiaTheme="minorEastAsia" w:hAnsiTheme="minorEastAsia" w:cs="宋体" w:hint="default"/>
          <w:color w:val="auto"/>
          <w:sz w:val="24"/>
          <w:szCs w:val="24"/>
          <w:lang w:val="zh-TW"/>
        </w:rPr>
      </w:pPr>
      <w:r w:rsidRPr="002953A7">
        <w:rPr>
          <w:rStyle w:val="af3"/>
          <w:rFonts w:asciiTheme="minorEastAsia" w:eastAsiaTheme="minorEastAsia" w:hAnsiTheme="minorEastAsia" w:cs="宋体"/>
          <w:color w:val="auto"/>
          <w:sz w:val="24"/>
          <w:szCs w:val="24"/>
          <w:lang w:val="zh-TW"/>
        </w:rPr>
        <w:t>*项目或基金结题的，应提交结题报告，</w:t>
      </w:r>
      <w:r w:rsidRPr="002953A7">
        <w:rPr>
          <w:rStyle w:val="af3"/>
          <w:rFonts w:ascii="宋体" w:eastAsia="宋体" w:hAnsi="宋体" w:cs="宋体"/>
          <w:color w:val="auto"/>
          <w:sz w:val="24"/>
          <w:szCs w:val="24"/>
          <w:lang w:val="zh-TW" w:eastAsia="zh-TW"/>
        </w:rPr>
        <w:t>延期的，应提交延期报告，非因本人原因未结题或延期的，应提交研究成果。超过结项时间未提交结题报告、延期报告或研究成果的，仅按立项计分。</w:t>
      </w:r>
    </w:p>
    <w:p w14:paraId="74C04C70" w14:textId="77777777" w:rsidR="00E618ED" w:rsidRDefault="004B6B8A" w:rsidP="00E618ED">
      <w:pPr>
        <w:pStyle w:val="Af1"/>
        <w:spacing w:line="360" w:lineRule="auto"/>
        <w:ind w:firstLineChars="200" w:firstLine="504"/>
        <w:rPr>
          <w:rStyle w:val="af3"/>
          <w:rFonts w:ascii="宋体" w:eastAsia="Arial Unicode MS" w:hAnsi="宋体" w:cs="宋体" w:hint="default"/>
          <w:bCs/>
          <w:color w:val="auto"/>
          <w:sz w:val="24"/>
          <w:szCs w:val="24"/>
          <w:lang w:val="zh-TW" w:eastAsia="zh-TW"/>
        </w:rPr>
      </w:pPr>
      <w:r w:rsidRPr="002953A7">
        <w:rPr>
          <w:rStyle w:val="af3"/>
          <w:rFonts w:ascii="宋体" w:eastAsia="Arial Unicode MS" w:hAnsi="宋体" w:cs="宋体"/>
          <w:color w:val="auto"/>
          <w:sz w:val="24"/>
          <w:szCs w:val="24"/>
          <w:lang w:val="zh-TW"/>
        </w:rPr>
        <w:t>*</w:t>
      </w:r>
      <w:r w:rsidRPr="002953A7">
        <w:rPr>
          <w:rStyle w:val="af3"/>
          <w:rFonts w:ascii="宋体" w:eastAsia="宋体" w:hAnsi="宋体" w:cs="宋体"/>
          <w:bCs/>
          <w:color w:val="auto"/>
          <w:sz w:val="24"/>
          <w:szCs w:val="24"/>
          <w:lang w:val="zh-TW" w:eastAsia="zh-TW"/>
        </w:rPr>
        <w:t>科研项目或基金获</w:t>
      </w:r>
      <w:r w:rsidRPr="002953A7">
        <w:rPr>
          <w:rStyle w:val="af3"/>
          <w:rFonts w:ascii="Times New Roman" w:hAnsi="Times New Roman" w:hint="default"/>
          <w:bCs/>
          <w:color w:val="auto"/>
          <w:sz w:val="24"/>
          <w:szCs w:val="24"/>
        </w:rPr>
        <w:t>“</w:t>
      </w:r>
      <w:r w:rsidRPr="002953A7">
        <w:rPr>
          <w:rStyle w:val="af3"/>
          <w:rFonts w:ascii="宋体" w:eastAsia="宋体" w:hAnsi="宋体" w:cs="宋体"/>
          <w:bCs/>
          <w:color w:val="auto"/>
          <w:sz w:val="24"/>
          <w:szCs w:val="24"/>
          <w:lang w:val="zh-TW" w:eastAsia="zh-TW"/>
        </w:rPr>
        <w:t>优秀</w:t>
      </w:r>
      <w:r w:rsidRPr="002953A7">
        <w:rPr>
          <w:rStyle w:val="af3"/>
          <w:rFonts w:ascii="Times New Roman" w:hAnsi="Times New Roman" w:hint="default"/>
          <w:bCs/>
          <w:color w:val="auto"/>
          <w:sz w:val="24"/>
          <w:szCs w:val="24"/>
        </w:rPr>
        <w:t>”</w:t>
      </w:r>
      <w:r w:rsidRPr="002953A7">
        <w:rPr>
          <w:rStyle w:val="af3"/>
          <w:rFonts w:ascii="宋体" w:eastAsia="宋体" w:hAnsi="宋体" w:cs="宋体"/>
          <w:bCs/>
          <w:color w:val="auto"/>
          <w:sz w:val="24"/>
          <w:szCs w:val="24"/>
          <w:lang w:val="zh-TW" w:eastAsia="zh-TW"/>
        </w:rPr>
        <w:t>的，在结项加分的基础上多加</w:t>
      </w:r>
      <w:r w:rsidRPr="002953A7">
        <w:rPr>
          <w:rStyle w:val="af3"/>
          <w:rFonts w:ascii="Times New Roman" w:hAnsi="Times New Roman"/>
          <w:bCs/>
          <w:color w:val="auto"/>
          <w:sz w:val="24"/>
          <w:szCs w:val="24"/>
        </w:rPr>
        <w:t>1</w:t>
      </w:r>
      <w:r w:rsidRPr="002953A7">
        <w:rPr>
          <w:rStyle w:val="af3"/>
          <w:rFonts w:ascii="宋体" w:eastAsia="宋体" w:hAnsi="宋体" w:cs="宋体"/>
          <w:bCs/>
          <w:color w:val="auto"/>
          <w:sz w:val="24"/>
          <w:szCs w:val="24"/>
          <w:lang w:val="zh-TW" w:eastAsia="zh-TW"/>
        </w:rPr>
        <w:t>分</w:t>
      </w:r>
      <w:r w:rsidRPr="002953A7">
        <w:rPr>
          <w:rStyle w:val="af3"/>
          <w:rFonts w:ascii="Times New Roman" w:hAnsi="Times New Roman"/>
          <w:bCs/>
          <w:color w:val="auto"/>
          <w:sz w:val="24"/>
          <w:szCs w:val="24"/>
        </w:rPr>
        <w:t>/</w:t>
      </w:r>
      <w:r w:rsidRPr="002953A7">
        <w:rPr>
          <w:rStyle w:val="af3"/>
          <w:rFonts w:ascii="宋体" w:eastAsia="宋体" w:hAnsi="宋体" w:cs="宋体"/>
          <w:bCs/>
          <w:color w:val="auto"/>
          <w:sz w:val="24"/>
          <w:szCs w:val="24"/>
          <w:lang w:val="zh-TW" w:eastAsia="zh-TW"/>
        </w:rPr>
        <w:t>项。</w:t>
      </w:r>
    </w:p>
    <w:p w14:paraId="3309A958" w14:textId="3BBDA06D" w:rsidR="007A504F" w:rsidRPr="00E618ED" w:rsidRDefault="004B6B8A" w:rsidP="00E618ED">
      <w:pPr>
        <w:pStyle w:val="Af1"/>
        <w:spacing w:line="360" w:lineRule="auto"/>
        <w:ind w:firstLineChars="200" w:firstLine="480"/>
        <w:rPr>
          <w:rStyle w:val="af3"/>
          <w:rFonts w:ascii="宋体" w:eastAsia="Arial Unicode MS" w:hAnsi="宋体" w:cs="宋体" w:hint="default"/>
          <w:bCs/>
          <w:color w:val="auto"/>
          <w:sz w:val="24"/>
          <w:szCs w:val="24"/>
          <w:lang w:val="zh-TW" w:eastAsia="zh-TW"/>
        </w:rPr>
      </w:pPr>
      <w:r w:rsidRPr="002953A7">
        <w:rPr>
          <w:rStyle w:val="af3"/>
          <w:rFonts w:asciiTheme="minorEastAsia" w:eastAsiaTheme="minorEastAsia" w:hAnsiTheme="minorEastAsia" w:cs="宋体"/>
          <w:bCs/>
          <w:color w:val="auto"/>
          <w:sz w:val="24"/>
          <w:szCs w:val="24"/>
          <w:lang w:val="zh-TW"/>
        </w:rPr>
        <w:t>（3）参与教师课题的，0.5分/项（限3项</w:t>
      </w:r>
      <w:r w:rsidR="007A504F" w:rsidRPr="002953A7">
        <w:rPr>
          <w:rStyle w:val="af3"/>
          <w:rFonts w:asciiTheme="minorEastAsia" w:eastAsiaTheme="minorEastAsia" w:hAnsiTheme="minorEastAsia" w:cs="宋体"/>
          <w:bCs/>
          <w:color w:val="auto"/>
          <w:sz w:val="24"/>
          <w:szCs w:val="24"/>
          <w:lang w:val="zh-TW"/>
        </w:rPr>
        <w:t>）</w:t>
      </w:r>
    </w:p>
    <w:p w14:paraId="0284A4F1" w14:textId="55D725FD" w:rsidR="00795F50" w:rsidRPr="00E618ED" w:rsidRDefault="007A504F" w:rsidP="00E618ED">
      <w:pPr>
        <w:pStyle w:val="Af1"/>
        <w:spacing w:line="360" w:lineRule="auto"/>
        <w:ind w:firstLineChars="200" w:firstLine="480"/>
        <w:rPr>
          <w:rFonts w:asciiTheme="minorEastAsia" w:eastAsia="PMingLiU" w:hAnsiTheme="minorEastAsia" w:cs="宋体" w:hint="default"/>
          <w:bCs/>
          <w:color w:val="auto"/>
          <w:sz w:val="24"/>
          <w:szCs w:val="24"/>
          <w:lang w:val="zh-TW" w:eastAsia="zh-TW"/>
        </w:rPr>
      </w:pPr>
      <w:r w:rsidRPr="002953A7">
        <w:rPr>
          <w:rStyle w:val="af3"/>
          <w:rFonts w:asciiTheme="minorEastAsia" w:eastAsiaTheme="minorEastAsia" w:hAnsiTheme="minorEastAsia" w:cs="宋体"/>
          <w:bCs/>
          <w:color w:val="auto"/>
          <w:sz w:val="24"/>
          <w:szCs w:val="24"/>
          <w:lang w:val="zh-TW"/>
        </w:rPr>
        <w:t>*</w:t>
      </w:r>
      <w:r w:rsidR="004B6B8A" w:rsidRPr="002953A7">
        <w:rPr>
          <w:rStyle w:val="af3"/>
          <w:rFonts w:asciiTheme="minorEastAsia" w:eastAsiaTheme="minorEastAsia" w:hAnsiTheme="minorEastAsia" w:cs="宋体" w:hint="default"/>
          <w:bCs/>
          <w:color w:val="auto"/>
          <w:sz w:val="24"/>
          <w:szCs w:val="24"/>
          <w:lang w:val="zh-TW"/>
        </w:rPr>
        <w:t>需</w:t>
      </w:r>
      <w:r w:rsidR="004B6B8A" w:rsidRPr="002953A7">
        <w:rPr>
          <w:rStyle w:val="af3"/>
          <w:rFonts w:asciiTheme="minorEastAsia" w:eastAsiaTheme="minorEastAsia" w:hAnsiTheme="minorEastAsia" w:cs="宋体"/>
          <w:bCs/>
          <w:color w:val="auto"/>
          <w:sz w:val="24"/>
          <w:szCs w:val="24"/>
          <w:lang w:val="zh-TW"/>
        </w:rPr>
        <w:t>在课题立项书或结项书中</w:t>
      </w:r>
      <w:r w:rsidR="00240A90">
        <w:rPr>
          <w:rStyle w:val="af3"/>
          <w:rFonts w:asciiTheme="minorEastAsia" w:eastAsiaTheme="minorEastAsia" w:hAnsiTheme="minorEastAsia" w:cs="宋体"/>
          <w:bCs/>
          <w:color w:val="auto"/>
          <w:sz w:val="24"/>
          <w:szCs w:val="24"/>
          <w:lang w:val="zh-TW"/>
        </w:rPr>
        <w:t>以</w:t>
      </w:r>
      <w:r w:rsidR="004B6B8A" w:rsidRPr="002953A7">
        <w:rPr>
          <w:rStyle w:val="af3"/>
          <w:rFonts w:asciiTheme="minorEastAsia" w:eastAsiaTheme="minorEastAsia" w:hAnsiTheme="minorEastAsia" w:cs="宋体"/>
          <w:bCs/>
          <w:color w:val="auto"/>
          <w:sz w:val="24"/>
          <w:szCs w:val="24"/>
          <w:lang w:val="zh-TW"/>
        </w:rPr>
        <w:t>课题参与人出现，或者已出版的书中明确载明学生承担或参与了某个章节的撰写工作</w:t>
      </w:r>
      <w:r w:rsidRPr="002953A7">
        <w:rPr>
          <w:rStyle w:val="af3"/>
          <w:rFonts w:asciiTheme="minorEastAsia" w:eastAsiaTheme="minorEastAsia" w:hAnsiTheme="minorEastAsia" w:cs="宋体"/>
          <w:bCs/>
          <w:color w:val="auto"/>
          <w:sz w:val="24"/>
          <w:szCs w:val="24"/>
          <w:lang w:val="zh-TW"/>
        </w:rPr>
        <w:t>，或在相关鸣谢等</w:t>
      </w:r>
      <w:r w:rsidR="005E40B6" w:rsidRPr="002953A7">
        <w:rPr>
          <w:rStyle w:val="af3"/>
          <w:rFonts w:asciiTheme="minorEastAsia" w:eastAsiaTheme="minorEastAsia" w:hAnsiTheme="minorEastAsia" w:cs="宋体"/>
          <w:bCs/>
          <w:color w:val="auto"/>
          <w:sz w:val="24"/>
          <w:szCs w:val="24"/>
          <w:lang w:val="zh-TW"/>
        </w:rPr>
        <w:t>正式</w:t>
      </w:r>
      <w:r w:rsidRPr="002953A7">
        <w:rPr>
          <w:rStyle w:val="af3"/>
          <w:rFonts w:asciiTheme="minorEastAsia" w:eastAsiaTheme="minorEastAsia" w:hAnsiTheme="minorEastAsia" w:cs="宋体"/>
          <w:bCs/>
          <w:color w:val="auto"/>
          <w:sz w:val="24"/>
          <w:szCs w:val="24"/>
          <w:lang w:val="zh-TW"/>
        </w:rPr>
        <w:t>材料中标注了</w:t>
      </w:r>
      <w:r w:rsidRPr="002953A7">
        <w:rPr>
          <w:rStyle w:val="af3"/>
          <w:rFonts w:asciiTheme="minorEastAsia" w:eastAsiaTheme="minorEastAsia" w:hAnsiTheme="minorEastAsia" w:cs="宋体"/>
          <w:bCs/>
          <w:color w:val="auto"/>
          <w:sz w:val="24"/>
          <w:szCs w:val="24"/>
          <w:lang w:val="zh-TW"/>
        </w:rPr>
        <w:lastRenderedPageBreak/>
        <w:t>学生参与、贡献情况，</w:t>
      </w:r>
      <w:r w:rsidR="004B6B8A" w:rsidRPr="002953A7">
        <w:rPr>
          <w:rStyle w:val="af3"/>
          <w:rFonts w:asciiTheme="minorEastAsia" w:eastAsiaTheme="minorEastAsia" w:hAnsiTheme="minorEastAsia" w:cs="宋体"/>
          <w:bCs/>
          <w:color w:val="auto"/>
          <w:sz w:val="24"/>
          <w:szCs w:val="24"/>
          <w:lang w:val="zh-TW"/>
        </w:rPr>
        <w:t>需</w:t>
      </w:r>
      <w:r w:rsidR="004B6B8A" w:rsidRPr="002953A7">
        <w:rPr>
          <w:rStyle w:val="af3"/>
          <w:rFonts w:asciiTheme="minorEastAsia" w:eastAsiaTheme="minorEastAsia" w:hAnsiTheme="minorEastAsia" w:cs="宋体" w:hint="default"/>
          <w:bCs/>
          <w:color w:val="auto"/>
          <w:sz w:val="24"/>
          <w:szCs w:val="24"/>
          <w:lang w:val="zh-TW"/>
        </w:rPr>
        <w:t>提供相应</w:t>
      </w:r>
      <w:r w:rsidR="004B6B8A" w:rsidRPr="002953A7">
        <w:rPr>
          <w:rStyle w:val="af3"/>
          <w:rFonts w:asciiTheme="minorEastAsia" w:eastAsiaTheme="minorEastAsia" w:hAnsiTheme="minorEastAsia" w:cs="宋体"/>
          <w:bCs/>
          <w:color w:val="auto"/>
          <w:sz w:val="24"/>
          <w:szCs w:val="24"/>
          <w:lang w:val="zh-TW"/>
        </w:rPr>
        <w:t>佐证材料。</w:t>
      </w:r>
    </w:p>
    <w:p w14:paraId="35B86088" w14:textId="77777777" w:rsidR="00795F50" w:rsidRPr="002953A7" w:rsidRDefault="004B6B8A">
      <w:pPr>
        <w:pStyle w:val="Af1"/>
        <w:tabs>
          <w:tab w:val="left" w:pos="840"/>
        </w:tabs>
        <w:spacing w:line="360" w:lineRule="auto"/>
        <w:ind w:left="494"/>
        <w:rPr>
          <w:rFonts w:hint="default"/>
          <w:b/>
          <w:bCs/>
          <w:color w:val="auto"/>
          <w:sz w:val="28"/>
          <w:szCs w:val="28"/>
          <w:lang w:val="zh-TW" w:eastAsia="zh-TW"/>
        </w:rPr>
      </w:pPr>
      <w:r w:rsidRPr="002953A7">
        <w:rPr>
          <w:rStyle w:val="af3"/>
          <w:rFonts w:ascii="宋体" w:eastAsia="宋体" w:hAnsi="宋体" w:cs="宋体"/>
          <w:b/>
          <w:bCs/>
          <w:color w:val="auto"/>
          <w:sz w:val="28"/>
          <w:szCs w:val="28"/>
          <w:lang w:val="zh-TW" w:eastAsia="zh-TW"/>
        </w:rPr>
        <w:t>4.社会实践</w:t>
      </w:r>
      <w:r w:rsidRPr="002953A7">
        <w:rPr>
          <w:rStyle w:val="af3"/>
          <w:rFonts w:ascii="宋体" w:eastAsia="宋体" w:hAnsi="宋体" w:cs="宋体"/>
          <w:b/>
          <w:bCs/>
          <w:color w:val="auto"/>
          <w:sz w:val="28"/>
          <w:szCs w:val="28"/>
          <w:lang w:val="zh-TW"/>
        </w:rPr>
        <w:t>类</w:t>
      </w:r>
      <w:r w:rsidRPr="002953A7">
        <w:rPr>
          <w:rStyle w:val="af3"/>
          <w:rFonts w:ascii="宋体" w:eastAsia="宋体" w:hAnsi="宋体" w:cs="宋体"/>
          <w:b/>
          <w:bCs/>
          <w:color w:val="auto"/>
          <w:sz w:val="28"/>
          <w:szCs w:val="28"/>
          <w:lang w:val="zh-TW" w:eastAsia="zh-TW"/>
        </w:rPr>
        <w:t>获奖加分标准</w:t>
      </w:r>
    </w:p>
    <w:p w14:paraId="7D5C16F9" w14:textId="77777777" w:rsidR="00795F50" w:rsidRPr="002953A7" w:rsidRDefault="004B6B8A">
      <w:pPr>
        <w:pStyle w:val="Af1"/>
        <w:spacing w:line="360" w:lineRule="auto"/>
        <w:ind w:firstLineChars="200" w:firstLine="480"/>
        <w:rPr>
          <w:rStyle w:val="af3"/>
          <w:rFonts w:eastAsia="Arial Unicode MS" w:hint="default"/>
          <w:color w:val="auto"/>
          <w:sz w:val="24"/>
          <w:szCs w:val="24"/>
          <w:lang w:eastAsia="zh-TW"/>
        </w:rPr>
      </w:pPr>
      <w:r w:rsidRPr="002953A7">
        <w:rPr>
          <w:rStyle w:val="af3"/>
          <w:rFonts w:ascii="宋体" w:eastAsia="宋体" w:hAnsi="宋体" w:cs="宋体"/>
          <w:color w:val="auto"/>
          <w:sz w:val="24"/>
          <w:szCs w:val="24"/>
          <w:lang w:val="zh-TW" w:eastAsia="zh-TW"/>
        </w:rPr>
        <w:t>寒暑期社会实践优秀项目</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优秀论文</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优秀实践论文</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优秀</w:t>
      </w:r>
      <w:r w:rsidRPr="002953A7">
        <w:rPr>
          <w:rStyle w:val="af3"/>
          <w:rFonts w:ascii="宋体" w:eastAsia="宋体" w:hAnsi="宋体" w:cs="宋体"/>
          <w:color w:val="auto"/>
          <w:sz w:val="24"/>
          <w:szCs w:val="24"/>
          <w:lang w:val="zh-TW"/>
        </w:rPr>
        <w:t>团队</w:t>
      </w:r>
      <w:r w:rsidRPr="002953A7">
        <w:rPr>
          <w:rStyle w:val="af3"/>
          <w:rFonts w:ascii="宋体" w:eastAsia="宋体" w:hAnsi="宋体" w:cs="宋体"/>
          <w:color w:val="auto"/>
          <w:sz w:val="24"/>
          <w:szCs w:val="24"/>
          <w:lang w:val="zh-TW" w:eastAsia="zh-TW"/>
        </w:rPr>
        <w:t>奖</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优秀个人奖</w:t>
      </w:r>
    </w:p>
    <w:p w14:paraId="50EA4FEF" w14:textId="77777777" w:rsidR="00795F50" w:rsidRPr="002953A7" w:rsidRDefault="004B6B8A">
      <w:pPr>
        <w:pStyle w:val="Af1"/>
        <w:spacing w:line="360" w:lineRule="auto"/>
        <w:ind w:left="560"/>
        <w:rPr>
          <w:rStyle w:val="af3"/>
          <w:rFonts w:ascii="宋体" w:eastAsia="Arial Unicode MS" w:hAnsi="宋体" w:cs="宋体" w:hint="default"/>
          <w:color w:val="auto"/>
          <w:sz w:val="24"/>
          <w:szCs w:val="24"/>
          <w:lang w:val="zh-TW" w:eastAsia="zh-TW"/>
        </w:rPr>
      </w:pPr>
      <w:r w:rsidRPr="002953A7">
        <w:rPr>
          <w:rStyle w:val="af3"/>
          <w:rFonts w:ascii="宋体" w:eastAsia="宋体" w:hAnsi="宋体" w:cs="宋体"/>
          <w:color w:val="auto"/>
          <w:sz w:val="24"/>
          <w:szCs w:val="24"/>
          <w:lang w:val="zh-TW" w:eastAsia="zh-TW"/>
        </w:rPr>
        <w:t>国家级</w:t>
      </w:r>
      <w:r w:rsidRPr="002953A7">
        <w:rPr>
          <w:rStyle w:val="af3"/>
          <w:rFonts w:ascii="Times New Roman" w:hAnsi="Times New Roman"/>
          <w:color w:val="auto"/>
          <w:sz w:val="24"/>
          <w:szCs w:val="24"/>
        </w:rPr>
        <w:t>3</w:t>
      </w:r>
      <w:r w:rsidRPr="002953A7">
        <w:rPr>
          <w:rStyle w:val="af3"/>
          <w:rFonts w:ascii="宋体" w:eastAsia="宋体" w:hAnsi="宋体" w:cs="宋体"/>
          <w:color w:val="auto"/>
          <w:sz w:val="24"/>
          <w:szCs w:val="24"/>
          <w:lang w:val="zh-TW" w:eastAsia="zh-TW"/>
        </w:rPr>
        <w:t>分</w:t>
      </w:r>
      <w:r w:rsidRPr="002953A7">
        <w:rPr>
          <w:rStyle w:val="af3"/>
          <w:rFonts w:ascii="Times New Roman" w:hAnsi="Times New Roman"/>
          <w:color w:val="auto"/>
          <w:sz w:val="24"/>
          <w:szCs w:val="24"/>
        </w:rPr>
        <w:t>/</w:t>
      </w:r>
      <w:r w:rsidRPr="002953A7">
        <w:rPr>
          <w:rStyle w:val="af3"/>
          <w:rFonts w:ascii="宋体" w:eastAsia="宋体" w:hAnsi="宋体" w:cs="宋体"/>
          <w:color w:val="auto"/>
          <w:sz w:val="24"/>
          <w:szCs w:val="24"/>
          <w:lang w:val="zh-TW" w:eastAsia="zh-TW"/>
        </w:rPr>
        <w:t>项，省级</w:t>
      </w:r>
      <w:r w:rsidRPr="002953A7">
        <w:rPr>
          <w:rStyle w:val="af3"/>
          <w:rFonts w:ascii="Times New Roman" w:hAnsi="Times New Roman"/>
          <w:color w:val="auto"/>
          <w:sz w:val="24"/>
          <w:szCs w:val="24"/>
        </w:rPr>
        <w:t>2</w:t>
      </w:r>
      <w:r w:rsidRPr="002953A7">
        <w:rPr>
          <w:rStyle w:val="af3"/>
          <w:rFonts w:ascii="宋体" w:eastAsia="宋体" w:hAnsi="宋体" w:cs="宋体"/>
          <w:color w:val="auto"/>
          <w:sz w:val="24"/>
          <w:szCs w:val="24"/>
          <w:lang w:val="zh-TW" w:eastAsia="zh-TW"/>
        </w:rPr>
        <w:t>分</w:t>
      </w:r>
      <w:r w:rsidRPr="002953A7">
        <w:rPr>
          <w:rStyle w:val="af3"/>
          <w:rFonts w:ascii="Times New Roman" w:hAnsi="Times New Roman"/>
          <w:color w:val="auto"/>
          <w:sz w:val="24"/>
          <w:szCs w:val="24"/>
        </w:rPr>
        <w:t>/</w:t>
      </w:r>
      <w:r w:rsidRPr="002953A7">
        <w:rPr>
          <w:rStyle w:val="af3"/>
          <w:rFonts w:ascii="宋体" w:eastAsia="宋体" w:hAnsi="宋体" w:cs="宋体"/>
          <w:color w:val="auto"/>
          <w:sz w:val="24"/>
          <w:szCs w:val="24"/>
          <w:lang w:val="zh-TW" w:eastAsia="zh-TW"/>
        </w:rPr>
        <w:t>项，校级</w:t>
      </w:r>
      <w:r w:rsidRPr="002953A7">
        <w:rPr>
          <w:rStyle w:val="af3"/>
          <w:rFonts w:ascii="Times New Roman" w:hAnsi="Times New Roman"/>
          <w:color w:val="auto"/>
          <w:sz w:val="24"/>
          <w:szCs w:val="24"/>
        </w:rPr>
        <w:t>1</w:t>
      </w:r>
      <w:r w:rsidRPr="002953A7">
        <w:rPr>
          <w:rStyle w:val="af3"/>
          <w:rFonts w:ascii="宋体" w:eastAsia="宋体" w:hAnsi="宋体" w:cs="宋体"/>
          <w:color w:val="auto"/>
          <w:sz w:val="24"/>
          <w:szCs w:val="24"/>
          <w:lang w:val="zh-TW" w:eastAsia="zh-TW"/>
        </w:rPr>
        <w:t>分</w:t>
      </w:r>
      <w:r w:rsidRPr="002953A7">
        <w:rPr>
          <w:rStyle w:val="af3"/>
          <w:rFonts w:ascii="Times New Roman" w:hAnsi="Times New Roman"/>
          <w:color w:val="auto"/>
          <w:sz w:val="24"/>
          <w:szCs w:val="24"/>
        </w:rPr>
        <w:t>/</w:t>
      </w:r>
      <w:r w:rsidRPr="002953A7">
        <w:rPr>
          <w:rStyle w:val="af3"/>
          <w:rFonts w:ascii="宋体" w:eastAsia="宋体" w:hAnsi="宋体" w:cs="宋体"/>
          <w:color w:val="auto"/>
          <w:sz w:val="24"/>
          <w:szCs w:val="24"/>
          <w:lang w:val="zh-TW" w:eastAsia="zh-TW"/>
        </w:rPr>
        <w:t>项</w:t>
      </w:r>
      <w:r w:rsidRPr="002953A7">
        <w:rPr>
          <w:rStyle w:val="af3"/>
          <w:rFonts w:ascii="宋体" w:eastAsia="宋体" w:hAnsi="宋体" w:cs="宋体"/>
          <w:color w:val="auto"/>
          <w:sz w:val="24"/>
          <w:szCs w:val="24"/>
          <w:lang w:val="zh-TW"/>
        </w:rPr>
        <w:t>。</w:t>
      </w:r>
    </w:p>
    <w:p w14:paraId="480958DE" w14:textId="77777777" w:rsidR="00795F50" w:rsidRPr="002953A7" w:rsidRDefault="00795F50">
      <w:pPr>
        <w:pStyle w:val="Af1"/>
        <w:spacing w:line="360" w:lineRule="auto"/>
        <w:ind w:left="560"/>
        <w:rPr>
          <w:rFonts w:ascii="宋体" w:eastAsia="Arial Unicode MS" w:hAnsi="宋体" w:cs="宋体" w:hint="default"/>
          <w:color w:val="auto"/>
          <w:sz w:val="24"/>
          <w:szCs w:val="24"/>
          <w:lang w:val="zh-TW" w:eastAsia="zh-TW"/>
        </w:rPr>
      </w:pPr>
    </w:p>
    <w:tbl>
      <w:tblPr>
        <w:tblStyle w:val="af"/>
        <w:tblW w:w="8505" w:type="dxa"/>
        <w:tblInd w:w="137" w:type="dxa"/>
        <w:tblLayout w:type="fixed"/>
        <w:tblLook w:val="04A0" w:firstRow="1" w:lastRow="0" w:firstColumn="1" w:lastColumn="0" w:noHBand="0" w:noVBand="1"/>
      </w:tblPr>
      <w:tblGrid>
        <w:gridCol w:w="8505"/>
      </w:tblGrid>
      <w:tr w:rsidR="002953A7" w:rsidRPr="002953A7" w14:paraId="71912058" w14:textId="77777777" w:rsidTr="00F44CB4">
        <w:tc>
          <w:tcPr>
            <w:tcW w:w="8505" w:type="dxa"/>
          </w:tcPr>
          <w:p w14:paraId="29A31CB5" w14:textId="77777777" w:rsidR="00795F50" w:rsidRPr="002953A7" w:rsidRDefault="004B6B8A">
            <w:pPr>
              <w:pStyle w:val="Af1"/>
              <w:spacing w:line="360" w:lineRule="auto"/>
              <w:rPr>
                <w:rFonts w:ascii="Times New Roman" w:eastAsiaTheme="minorEastAsia" w:hAnsi="Times New Roman" w:hint="default"/>
                <w:color w:val="auto"/>
                <w:sz w:val="24"/>
                <w:szCs w:val="24"/>
              </w:rPr>
            </w:pPr>
            <w:r w:rsidRPr="002953A7">
              <w:rPr>
                <w:rFonts w:ascii="Times New Roman" w:eastAsiaTheme="minorEastAsia" w:hAnsi="Times New Roman" w:hint="default"/>
                <w:color w:val="auto"/>
                <w:sz w:val="24"/>
                <w:szCs w:val="24"/>
              </w:rPr>
              <w:t>以上</w:t>
            </w:r>
            <w:r w:rsidRPr="002953A7">
              <w:rPr>
                <w:rFonts w:ascii="Times New Roman" w:eastAsiaTheme="minorEastAsia" w:hAnsi="Times New Roman" w:hint="default"/>
                <w:color w:val="auto"/>
                <w:sz w:val="24"/>
                <w:szCs w:val="24"/>
              </w:rPr>
              <w:t>1</w:t>
            </w:r>
            <w:r w:rsidRPr="002953A7">
              <w:rPr>
                <w:rFonts w:ascii="Times New Roman" w:eastAsiaTheme="minorEastAsia" w:hAnsi="Times New Roman"/>
                <w:color w:val="auto"/>
                <w:sz w:val="24"/>
                <w:szCs w:val="24"/>
              </w:rPr>
              <w:t>-</w:t>
            </w:r>
            <w:r w:rsidRPr="002953A7">
              <w:rPr>
                <w:rFonts w:ascii="Times New Roman" w:eastAsiaTheme="minorEastAsia" w:hAnsi="Times New Roman" w:hint="default"/>
                <w:color w:val="auto"/>
                <w:sz w:val="24"/>
                <w:szCs w:val="24"/>
              </w:rPr>
              <w:t>4</w:t>
            </w:r>
            <w:r w:rsidRPr="002953A7">
              <w:rPr>
                <w:rFonts w:ascii="Times New Roman" w:eastAsiaTheme="minorEastAsia" w:hAnsi="Times New Roman" w:hint="default"/>
                <w:color w:val="auto"/>
                <w:sz w:val="24"/>
                <w:szCs w:val="24"/>
              </w:rPr>
              <w:t>类</w:t>
            </w:r>
            <w:r w:rsidRPr="002953A7">
              <w:rPr>
                <w:rFonts w:ascii="Times New Roman" w:eastAsiaTheme="minorEastAsia" w:hAnsi="Times New Roman"/>
                <w:color w:val="auto"/>
                <w:sz w:val="24"/>
                <w:szCs w:val="24"/>
              </w:rPr>
              <w:t>，</w:t>
            </w:r>
            <w:r w:rsidRPr="002953A7">
              <w:rPr>
                <w:rFonts w:ascii="Times New Roman" w:eastAsiaTheme="minorEastAsia" w:hAnsi="Times New Roman" w:hint="default"/>
                <w:color w:val="auto"/>
                <w:sz w:val="24"/>
                <w:szCs w:val="24"/>
              </w:rPr>
              <w:t>涉及多人合作的</w:t>
            </w:r>
            <w:r w:rsidRPr="002953A7">
              <w:rPr>
                <w:rFonts w:ascii="Times New Roman" w:eastAsiaTheme="minorEastAsia" w:hAnsi="Times New Roman"/>
                <w:color w:val="auto"/>
                <w:sz w:val="24"/>
                <w:szCs w:val="24"/>
              </w:rPr>
              <w:t>，</w:t>
            </w:r>
            <w:r w:rsidRPr="002953A7">
              <w:rPr>
                <w:rFonts w:ascii="Times New Roman" w:eastAsiaTheme="minorEastAsia" w:hAnsi="Times New Roman" w:hint="default"/>
                <w:color w:val="auto"/>
                <w:sz w:val="24"/>
                <w:szCs w:val="24"/>
              </w:rPr>
              <w:t>具体量化标准如下</w:t>
            </w:r>
            <w:r w:rsidRPr="002953A7">
              <w:rPr>
                <w:rFonts w:ascii="Times New Roman" w:eastAsiaTheme="minorEastAsia" w:hAnsi="Times New Roman"/>
                <w:color w:val="auto"/>
                <w:sz w:val="24"/>
                <w:szCs w:val="24"/>
              </w:rPr>
              <w:t>：</w:t>
            </w:r>
          </w:p>
        </w:tc>
      </w:tr>
      <w:tr w:rsidR="002953A7" w:rsidRPr="002953A7" w14:paraId="2B27B16F" w14:textId="77777777" w:rsidTr="00F44CB4">
        <w:tc>
          <w:tcPr>
            <w:tcW w:w="8505" w:type="dxa"/>
          </w:tcPr>
          <w:p w14:paraId="6792D2F1" w14:textId="77777777" w:rsidR="00795F50" w:rsidRPr="002953A7" w:rsidRDefault="004B6B8A">
            <w:pPr>
              <w:pStyle w:val="Af1"/>
              <w:spacing w:line="360" w:lineRule="auto"/>
              <w:rPr>
                <w:rStyle w:val="af3"/>
                <w:rFonts w:hint="default"/>
                <w:color w:val="auto"/>
                <w:sz w:val="24"/>
                <w:szCs w:val="24"/>
              </w:rPr>
            </w:pPr>
            <w:r w:rsidRPr="002953A7">
              <w:rPr>
                <w:rStyle w:val="af3"/>
                <w:rFonts w:ascii="宋体" w:eastAsia="宋体" w:hAnsi="宋体" w:cs="宋体"/>
                <w:color w:val="auto"/>
                <w:sz w:val="24"/>
                <w:szCs w:val="24"/>
                <w:lang w:val="zh-TW" w:eastAsia="zh-TW"/>
              </w:rPr>
              <w:t>（</w:t>
            </w:r>
            <w:r w:rsidRPr="002953A7">
              <w:rPr>
                <w:rStyle w:val="af3"/>
                <w:rFonts w:ascii="Times New Roman" w:hAnsi="Times New Roman"/>
                <w:color w:val="auto"/>
                <w:sz w:val="24"/>
                <w:szCs w:val="24"/>
              </w:rPr>
              <w:t>a</w:t>
            </w:r>
            <w:r w:rsidRPr="002953A7">
              <w:rPr>
                <w:rStyle w:val="af3"/>
                <w:rFonts w:ascii="宋体" w:eastAsia="宋体" w:hAnsi="宋体" w:cs="宋体"/>
                <w:color w:val="auto"/>
                <w:sz w:val="24"/>
                <w:szCs w:val="24"/>
                <w:lang w:val="zh-TW" w:eastAsia="zh-TW"/>
              </w:rPr>
              <w:t>）学术论文作者加分标准：</w:t>
            </w:r>
          </w:p>
          <w:p w14:paraId="06B354E0" w14:textId="77777777" w:rsidR="00795F50" w:rsidRPr="002953A7" w:rsidRDefault="004B6B8A">
            <w:pPr>
              <w:pStyle w:val="Af1"/>
              <w:spacing w:line="360" w:lineRule="auto"/>
              <w:ind w:firstLineChars="250" w:firstLine="600"/>
              <w:rPr>
                <w:rStyle w:val="af3"/>
                <w:rFonts w:hint="default"/>
                <w:color w:val="auto"/>
                <w:sz w:val="24"/>
                <w:szCs w:val="24"/>
              </w:rPr>
            </w:pPr>
            <w:r w:rsidRPr="002953A7">
              <w:rPr>
                <w:rStyle w:val="af3"/>
                <w:rFonts w:ascii="宋体" w:eastAsia="宋体" w:hAnsi="宋体" w:cs="宋体"/>
                <w:color w:val="auto"/>
                <w:sz w:val="24"/>
                <w:szCs w:val="24"/>
                <w:lang w:val="zh-TW" w:eastAsia="zh-TW"/>
              </w:rPr>
              <w:t>独    著</w:t>
            </w:r>
            <w:r w:rsidRPr="002953A7">
              <w:rPr>
                <w:rStyle w:val="af3"/>
                <w:rFonts w:ascii="Times New Roman" w:hAnsi="Times New Roman"/>
                <w:color w:val="auto"/>
                <w:sz w:val="24"/>
                <w:szCs w:val="24"/>
              </w:rPr>
              <w:t>100%</w:t>
            </w:r>
          </w:p>
          <w:p w14:paraId="28CBC961" w14:textId="77777777" w:rsidR="00795F50" w:rsidRPr="002953A7" w:rsidRDefault="004B6B8A">
            <w:pPr>
              <w:pStyle w:val="Af1"/>
              <w:spacing w:line="360" w:lineRule="auto"/>
              <w:ind w:left="560"/>
              <w:rPr>
                <w:rStyle w:val="af3"/>
                <w:rFonts w:hint="default"/>
                <w:color w:val="auto"/>
                <w:sz w:val="24"/>
                <w:szCs w:val="24"/>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第一作者</w:t>
            </w:r>
            <w:r w:rsidRPr="002953A7">
              <w:rPr>
                <w:rStyle w:val="af3"/>
                <w:rFonts w:ascii="Times New Roman" w:hAnsi="Times New Roman"/>
                <w:color w:val="auto"/>
                <w:sz w:val="24"/>
                <w:szCs w:val="24"/>
              </w:rPr>
              <w:t>80%</w:t>
            </w:r>
          </w:p>
          <w:p w14:paraId="2CF943F7" w14:textId="77777777" w:rsidR="00795F50" w:rsidRPr="002953A7" w:rsidRDefault="004B6B8A">
            <w:pPr>
              <w:pStyle w:val="Af1"/>
              <w:spacing w:line="360" w:lineRule="auto"/>
              <w:ind w:left="560"/>
              <w:rPr>
                <w:rStyle w:val="af3"/>
                <w:rFonts w:hint="default"/>
                <w:color w:val="auto"/>
                <w:sz w:val="24"/>
                <w:szCs w:val="24"/>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第二作者</w:t>
            </w:r>
            <w:r w:rsidRPr="002953A7">
              <w:rPr>
                <w:rStyle w:val="af3"/>
                <w:rFonts w:ascii="Times New Roman" w:hAnsi="Times New Roman"/>
                <w:color w:val="auto"/>
                <w:sz w:val="24"/>
                <w:szCs w:val="24"/>
              </w:rPr>
              <w:t>60%</w:t>
            </w:r>
          </w:p>
          <w:p w14:paraId="71B11745" w14:textId="77777777" w:rsidR="00795F50" w:rsidRPr="002953A7" w:rsidRDefault="004B6B8A">
            <w:pPr>
              <w:pStyle w:val="Af1"/>
              <w:spacing w:line="360" w:lineRule="auto"/>
              <w:ind w:left="560"/>
              <w:rPr>
                <w:rStyle w:val="af3"/>
                <w:rFonts w:hint="default"/>
                <w:color w:val="auto"/>
                <w:sz w:val="24"/>
                <w:szCs w:val="24"/>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第三作者</w:t>
            </w:r>
            <w:r w:rsidRPr="002953A7">
              <w:rPr>
                <w:rStyle w:val="af3"/>
                <w:rFonts w:ascii="Times New Roman" w:hAnsi="Times New Roman"/>
                <w:color w:val="auto"/>
                <w:sz w:val="24"/>
                <w:szCs w:val="24"/>
              </w:rPr>
              <w:t>40%</w:t>
            </w:r>
          </w:p>
          <w:p w14:paraId="31D6A947" w14:textId="77777777" w:rsidR="00795F50" w:rsidRPr="002953A7" w:rsidRDefault="004B6B8A">
            <w:pPr>
              <w:pStyle w:val="Af1"/>
              <w:spacing w:line="360" w:lineRule="auto"/>
              <w:ind w:left="560"/>
              <w:rPr>
                <w:rStyle w:val="af3"/>
                <w:rFonts w:hint="default"/>
                <w:color w:val="auto"/>
                <w:sz w:val="24"/>
                <w:szCs w:val="24"/>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第四作者及之后作者均</w:t>
            </w:r>
            <w:r w:rsidRPr="002953A7">
              <w:rPr>
                <w:rStyle w:val="af3"/>
                <w:rFonts w:ascii="Times New Roman" w:hAnsi="Times New Roman"/>
                <w:color w:val="auto"/>
                <w:sz w:val="24"/>
                <w:szCs w:val="24"/>
              </w:rPr>
              <w:t>20%</w:t>
            </w:r>
          </w:p>
          <w:p w14:paraId="1328E256" w14:textId="77777777" w:rsidR="00795F50" w:rsidRPr="002953A7" w:rsidRDefault="004B6B8A">
            <w:pPr>
              <w:pStyle w:val="Af1"/>
              <w:spacing w:line="360" w:lineRule="auto"/>
              <w:rPr>
                <w:rStyle w:val="af3"/>
                <w:rFonts w:hint="default"/>
                <w:b/>
                <w:bCs/>
                <w:color w:val="auto"/>
                <w:sz w:val="24"/>
                <w:szCs w:val="24"/>
              </w:rPr>
            </w:pPr>
            <w:r w:rsidRPr="002953A7">
              <w:rPr>
                <w:rStyle w:val="af3"/>
                <w:rFonts w:ascii="宋体" w:eastAsia="宋体" w:hAnsi="宋体" w:cs="宋体"/>
                <w:color w:val="auto"/>
                <w:sz w:val="24"/>
                <w:szCs w:val="24"/>
                <w:lang w:val="zh-TW" w:eastAsia="zh-TW"/>
              </w:rPr>
              <w:t>（</w:t>
            </w:r>
            <w:r w:rsidRPr="002953A7">
              <w:rPr>
                <w:rStyle w:val="af3"/>
                <w:rFonts w:ascii="Times New Roman" w:hAnsi="Times New Roman"/>
                <w:color w:val="auto"/>
                <w:sz w:val="24"/>
                <w:szCs w:val="24"/>
              </w:rPr>
              <w:t>b</w:t>
            </w:r>
            <w:r w:rsidRPr="002953A7">
              <w:rPr>
                <w:rStyle w:val="af3"/>
                <w:rFonts w:ascii="宋体" w:eastAsia="宋体" w:hAnsi="宋体" w:cs="宋体"/>
                <w:color w:val="auto"/>
                <w:sz w:val="24"/>
                <w:szCs w:val="24"/>
                <w:lang w:val="zh-TW" w:eastAsia="zh-TW"/>
              </w:rPr>
              <w:t>）同一科研成果在不同项目中发表或获奖的，原则上取其最高加分值，特殊情况酌情加分。</w:t>
            </w:r>
          </w:p>
          <w:p w14:paraId="227FB30B" w14:textId="77777777" w:rsidR="00795F50" w:rsidRPr="002953A7" w:rsidRDefault="004B6B8A">
            <w:pPr>
              <w:pStyle w:val="Af1"/>
              <w:spacing w:line="360" w:lineRule="auto"/>
              <w:rPr>
                <w:rStyle w:val="af3"/>
                <w:rFonts w:eastAsiaTheme="minorEastAsia" w:hint="default"/>
                <w:color w:val="auto"/>
                <w:sz w:val="24"/>
                <w:szCs w:val="24"/>
              </w:rPr>
            </w:pPr>
            <w:r w:rsidRPr="002953A7">
              <w:rPr>
                <w:rStyle w:val="af3"/>
                <w:rFonts w:ascii="宋体" w:eastAsia="宋体" w:hAnsi="宋体" w:cs="宋体"/>
                <w:color w:val="auto"/>
                <w:sz w:val="24"/>
                <w:szCs w:val="24"/>
                <w:lang w:val="zh-TW" w:eastAsia="zh-TW"/>
              </w:rPr>
              <w:t>（</w:t>
            </w:r>
            <w:r w:rsidRPr="002953A7">
              <w:rPr>
                <w:rStyle w:val="af3"/>
                <w:rFonts w:ascii="Times New Roman" w:hAnsi="Times New Roman"/>
                <w:color w:val="auto"/>
                <w:sz w:val="24"/>
                <w:szCs w:val="24"/>
              </w:rPr>
              <w:t>c</w:t>
            </w:r>
            <w:r w:rsidRPr="002953A7">
              <w:rPr>
                <w:rStyle w:val="af3"/>
                <w:rFonts w:ascii="宋体" w:eastAsia="宋体" w:hAnsi="宋体" w:cs="宋体"/>
                <w:color w:val="auto"/>
                <w:sz w:val="24"/>
                <w:szCs w:val="24"/>
                <w:lang w:val="zh-TW" w:eastAsia="zh-TW"/>
              </w:rPr>
              <w:t>）各类项目或基金参与者加分标准：</w:t>
            </w:r>
          </w:p>
          <w:p w14:paraId="18047082" w14:textId="77777777" w:rsidR="00795F50" w:rsidRPr="002953A7" w:rsidRDefault="004B6B8A">
            <w:pPr>
              <w:pStyle w:val="Af1"/>
              <w:spacing w:line="360" w:lineRule="auto"/>
              <w:ind w:firstLineChars="250" w:firstLine="600"/>
              <w:rPr>
                <w:rStyle w:val="af3"/>
                <w:rFonts w:hint="default"/>
                <w:color w:val="auto"/>
                <w:sz w:val="24"/>
                <w:szCs w:val="24"/>
              </w:rPr>
            </w:pPr>
            <w:r w:rsidRPr="002953A7">
              <w:rPr>
                <w:rStyle w:val="af3"/>
                <w:rFonts w:ascii="宋体" w:eastAsia="宋体" w:hAnsi="宋体" w:cs="宋体"/>
                <w:color w:val="auto"/>
                <w:sz w:val="24"/>
                <w:szCs w:val="24"/>
                <w:lang w:val="zh-TW" w:eastAsia="zh-TW"/>
              </w:rPr>
              <w:t>单   独</w:t>
            </w:r>
            <w:r w:rsidRPr="002953A7">
              <w:rPr>
                <w:rStyle w:val="af3"/>
                <w:rFonts w:ascii="Times New Roman" w:hAnsi="Times New Roman"/>
                <w:color w:val="auto"/>
                <w:sz w:val="24"/>
                <w:szCs w:val="24"/>
              </w:rPr>
              <w:t>100%</w:t>
            </w:r>
          </w:p>
          <w:p w14:paraId="7D5CF7F3" w14:textId="77777777" w:rsidR="00795F50" w:rsidRPr="002953A7" w:rsidRDefault="004B6B8A">
            <w:pPr>
              <w:pStyle w:val="Af1"/>
              <w:spacing w:line="360" w:lineRule="auto"/>
              <w:ind w:left="560"/>
              <w:rPr>
                <w:rStyle w:val="af3"/>
                <w:rFonts w:hint="default"/>
                <w:color w:val="auto"/>
                <w:sz w:val="24"/>
                <w:szCs w:val="24"/>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第一负责人</w:t>
            </w:r>
            <w:r w:rsidRPr="002953A7">
              <w:rPr>
                <w:rStyle w:val="af3"/>
                <w:rFonts w:ascii="Times New Roman" w:hAnsi="Times New Roman"/>
                <w:color w:val="auto"/>
                <w:sz w:val="24"/>
                <w:szCs w:val="24"/>
              </w:rPr>
              <w:t>80%</w:t>
            </w:r>
          </w:p>
          <w:p w14:paraId="72A1257A" w14:textId="77777777" w:rsidR="00795F50" w:rsidRPr="002953A7" w:rsidRDefault="004B6B8A">
            <w:pPr>
              <w:pStyle w:val="Af1"/>
              <w:spacing w:line="360" w:lineRule="auto"/>
              <w:ind w:left="560"/>
              <w:rPr>
                <w:rFonts w:ascii="宋体" w:eastAsia="Arial Unicode MS" w:hAnsi="宋体" w:cs="宋体" w:hint="default"/>
                <w:color w:val="auto"/>
                <w:sz w:val="24"/>
                <w:szCs w:val="24"/>
                <w:lang w:eastAsia="zh-TW"/>
              </w:rPr>
            </w:pPr>
            <w:r w:rsidRPr="002953A7">
              <w:rPr>
                <w:rStyle w:val="af3"/>
                <w:rFonts w:ascii="Times New Roman" w:hAnsi="Times New Roman"/>
                <w:color w:val="auto"/>
                <w:sz w:val="24"/>
                <w:szCs w:val="24"/>
              </w:rPr>
              <w:t xml:space="preserve"> </w:t>
            </w:r>
            <w:r w:rsidRPr="002953A7">
              <w:rPr>
                <w:rStyle w:val="af3"/>
                <w:rFonts w:ascii="宋体" w:eastAsia="宋体" w:hAnsi="宋体" w:cs="宋体"/>
                <w:color w:val="auto"/>
                <w:sz w:val="24"/>
                <w:szCs w:val="24"/>
                <w:lang w:val="zh-TW" w:eastAsia="zh-TW"/>
              </w:rPr>
              <w:t>第二参与人及之后作者均</w:t>
            </w:r>
            <w:r w:rsidRPr="002953A7">
              <w:rPr>
                <w:rStyle w:val="af3"/>
                <w:rFonts w:ascii="Times New Roman" w:hAnsi="Times New Roman"/>
                <w:color w:val="auto"/>
                <w:sz w:val="24"/>
                <w:szCs w:val="24"/>
              </w:rPr>
              <w:t>60%</w:t>
            </w:r>
          </w:p>
        </w:tc>
      </w:tr>
    </w:tbl>
    <w:p w14:paraId="6D1906CF" w14:textId="77777777" w:rsidR="00E618ED" w:rsidRDefault="00E618ED" w:rsidP="00E618ED">
      <w:pPr>
        <w:pStyle w:val="Af1"/>
        <w:tabs>
          <w:tab w:val="left" w:pos="791"/>
        </w:tabs>
        <w:spacing w:line="360" w:lineRule="auto"/>
        <w:rPr>
          <w:rStyle w:val="af3"/>
          <w:rFonts w:eastAsia="Arial Unicode MS" w:hint="default"/>
          <w:b/>
          <w:bCs/>
          <w:color w:val="auto"/>
          <w:sz w:val="28"/>
          <w:szCs w:val="28"/>
        </w:rPr>
      </w:pPr>
    </w:p>
    <w:p w14:paraId="1C08B979" w14:textId="77777777" w:rsidR="00E618ED" w:rsidRDefault="004B6B8A" w:rsidP="00E618ED">
      <w:pPr>
        <w:pStyle w:val="Af1"/>
        <w:tabs>
          <w:tab w:val="left" w:pos="791"/>
        </w:tabs>
        <w:spacing w:line="360" w:lineRule="auto"/>
        <w:ind w:firstLineChars="200" w:firstLine="562"/>
        <w:rPr>
          <w:rFonts w:eastAsia="PMingLiU" w:hint="default"/>
          <w:color w:val="auto"/>
          <w:sz w:val="28"/>
          <w:szCs w:val="28"/>
          <w:lang w:val="zh-TW" w:eastAsia="zh-TW"/>
        </w:rPr>
      </w:pPr>
      <w:r w:rsidRPr="002953A7">
        <w:rPr>
          <w:rStyle w:val="af3"/>
          <w:rFonts w:asciiTheme="minorEastAsia" w:eastAsiaTheme="minorEastAsia" w:hAnsiTheme="minorEastAsia" w:cs="宋体"/>
          <w:b/>
          <w:bCs/>
          <w:color w:val="auto"/>
          <w:sz w:val="28"/>
          <w:szCs w:val="28"/>
          <w:lang w:val="zh-TW" w:eastAsia="zh-TW"/>
        </w:rPr>
        <w:t>5.</w:t>
      </w:r>
      <w:r w:rsidRPr="002953A7">
        <w:rPr>
          <w:rStyle w:val="af3"/>
          <w:rFonts w:ascii="宋体" w:eastAsia="宋体" w:hAnsi="宋体" w:cs="宋体"/>
          <w:b/>
          <w:bCs/>
          <w:color w:val="auto"/>
          <w:sz w:val="28"/>
          <w:szCs w:val="28"/>
          <w:lang w:val="zh-TW" w:eastAsia="zh-TW"/>
        </w:rPr>
        <w:t>综合或单项突出表现加分标准</w:t>
      </w:r>
    </w:p>
    <w:p w14:paraId="726B1F35" w14:textId="1AD29772" w:rsidR="00795F50" w:rsidRPr="00E618ED" w:rsidRDefault="004B6B8A" w:rsidP="00E618ED">
      <w:pPr>
        <w:pStyle w:val="Af1"/>
        <w:tabs>
          <w:tab w:val="left" w:pos="791"/>
        </w:tabs>
        <w:spacing w:line="360" w:lineRule="auto"/>
        <w:ind w:firstLineChars="200" w:firstLine="480"/>
        <w:rPr>
          <w:rStyle w:val="af3"/>
          <w:rFonts w:eastAsia="PMingLiU" w:hint="default"/>
          <w:color w:val="auto"/>
          <w:sz w:val="28"/>
          <w:szCs w:val="28"/>
          <w:lang w:val="zh-TW" w:eastAsia="zh-TW"/>
        </w:rPr>
      </w:pPr>
      <w:r w:rsidRPr="002953A7">
        <w:rPr>
          <w:rStyle w:val="af3"/>
          <w:rFonts w:ascii="宋体" w:eastAsia="宋体" w:hAnsi="宋体" w:cs="宋体"/>
          <w:color w:val="auto"/>
          <w:sz w:val="24"/>
          <w:szCs w:val="24"/>
          <w:lang w:val="zh-TW" w:eastAsia="zh-TW"/>
        </w:rPr>
        <w:t>（</w:t>
      </w:r>
      <w:r w:rsidRPr="002953A7">
        <w:rPr>
          <w:rStyle w:val="af3"/>
          <w:rFonts w:ascii="Times New Roman" w:hAnsi="Times New Roman"/>
          <w:color w:val="auto"/>
          <w:sz w:val="24"/>
          <w:szCs w:val="24"/>
        </w:rPr>
        <w:t>1</w:t>
      </w:r>
      <w:r w:rsidRPr="002953A7">
        <w:rPr>
          <w:rStyle w:val="af3"/>
          <w:rFonts w:ascii="宋体" w:eastAsia="宋体" w:hAnsi="宋体" w:cs="宋体"/>
          <w:color w:val="auto"/>
          <w:sz w:val="24"/>
          <w:szCs w:val="24"/>
          <w:lang w:val="zh-TW" w:eastAsia="zh-TW"/>
        </w:rPr>
        <w:t>）优生优干类（每学</w:t>
      </w:r>
      <w:r w:rsidRPr="002953A7">
        <w:rPr>
          <w:rStyle w:val="af3"/>
          <w:rFonts w:ascii="宋体" w:eastAsia="宋体" w:hAnsi="宋体" w:cs="宋体"/>
          <w:color w:val="auto"/>
          <w:sz w:val="24"/>
          <w:szCs w:val="24"/>
          <w:lang w:val="zh-TW"/>
        </w:rPr>
        <w:t>年</w:t>
      </w:r>
      <w:r w:rsidRPr="002953A7">
        <w:rPr>
          <w:rStyle w:val="af3"/>
          <w:rFonts w:ascii="宋体" w:eastAsia="宋体" w:hAnsi="宋体" w:cs="宋体"/>
          <w:color w:val="auto"/>
          <w:sz w:val="24"/>
          <w:szCs w:val="24"/>
          <w:lang w:val="zh-TW" w:eastAsia="zh-TW"/>
        </w:rPr>
        <w:t>获多项奖的，就高分奖项计一次）</w:t>
      </w:r>
    </w:p>
    <w:p w14:paraId="12992373" w14:textId="77777777" w:rsidR="00795F50" w:rsidRPr="002953A7" w:rsidRDefault="004B6B8A" w:rsidP="00E618ED">
      <w:pPr>
        <w:pStyle w:val="Af1"/>
        <w:spacing w:line="360" w:lineRule="auto"/>
        <w:ind w:firstLineChars="200" w:firstLine="480"/>
        <w:rPr>
          <w:rStyle w:val="af3"/>
          <w:rFonts w:hint="default"/>
          <w:color w:val="auto"/>
          <w:sz w:val="24"/>
          <w:szCs w:val="24"/>
        </w:rPr>
      </w:pPr>
      <w:r w:rsidRPr="002953A7">
        <w:rPr>
          <w:rStyle w:val="af3"/>
          <w:rFonts w:ascii="宋体" w:eastAsia="宋体" w:hAnsi="宋体" w:cs="宋体"/>
          <w:color w:val="auto"/>
          <w:sz w:val="24"/>
          <w:szCs w:val="24"/>
          <w:lang w:val="zh-TW" w:eastAsia="zh-TW"/>
        </w:rPr>
        <w:t>上海市级及以上三好学生、优秀学生干部</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优秀团员</w:t>
      </w:r>
      <w:r w:rsidRPr="002953A7">
        <w:rPr>
          <w:rStyle w:val="af3"/>
          <w:rFonts w:ascii="宋体" w:eastAsia="宋体" w:hAnsi="宋体" w:cs="宋体"/>
          <w:color w:val="auto"/>
          <w:sz w:val="24"/>
          <w:szCs w:val="24"/>
          <w:lang w:val="zh-TW"/>
        </w:rPr>
        <w:t>、</w:t>
      </w:r>
      <w:r w:rsidRPr="002953A7">
        <w:rPr>
          <w:rStyle w:val="af3"/>
          <w:rFonts w:ascii="宋体" w:eastAsia="宋体" w:hAnsi="宋体" w:cs="宋体"/>
          <w:color w:val="auto"/>
          <w:sz w:val="24"/>
          <w:szCs w:val="24"/>
          <w:lang w:val="zh-TW" w:eastAsia="zh-TW"/>
        </w:rPr>
        <w:t xml:space="preserve">优秀团干                </w:t>
      </w:r>
      <w:r w:rsidRPr="002953A7">
        <w:rPr>
          <w:rStyle w:val="af3"/>
          <w:rFonts w:ascii="Times New Roman" w:hAnsi="Times New Roman"/>
          <w:color w:val="auto"/>
          <w:sz w:val="24"/>
          <w:szCs w:val="24"/>
        </w:rPr>
        <w:t>2</w:t>
      </w:r>
      <w:r w:rsidRPr="002953A7">
        <w:rPr>
          <w:rStyle w:val="af3"/>
          <w:rFonts w:ascii="宋体" w:eastAsia="宋体" w:hAnsi="宋体" w:cs="宋体"/>
          <w:color w:val="auto"/>
          <w:sz w:val="24"/>
          <w:szCs w:val="24"/>
          <w:lang w:val="zh-TW" w:eastAsia="zh-TW"/>
        </w:rPr>
        <w:t>分</w:t>
      </w:r>
    </w:p>
    <w:p w14:paraId="17F1BB89" w14:textId="577D9702" w:rsidR="00795F50" w:rsidRPr="002953A7" w:rsidRDefault="004B6B8A" w:rsidP="00E618ED">
      <w:pPr>
        <w:pStyle w:val="Af1"/>
        <w:spacing w:line="360" w:lineRule="auto"/>
        <w:ind w:firstLineChars="200" w:firstLine="480"/>
        <w:rPr>
          <w:rStyle w:val="af3"/>
          <w:rFonts w:ascii="宋体" w:eastAsia="MingLiU" w:hAnsi="宋体" w:cs="宋体" w:hint="default"/>
          <w:color w:val="auto"/>
          <w:sz w:val="24"/>
          <w:szCs w:val="24"/>
          <w:lang w:val="zh-TW" w:eastAsia="zh-TW"/>
        </w:rPr>
      </w:pPr>
      <w:r w:rsidRPr="002953A7">
        <w:rPr>
          <w:rStyle w:val="af3"/>
          <w:rFonts w:ascii="宋体" w:eastAsia="宋体" w:hAnsi="宋体" w:cs="宋体"/>
          <w:color w:val="auto"/>
          <w:sz w:val="24"/>
          <w:szCs w:val="24"/>
          <w:lang w:val="zh-TW" w:eastAsia="zh-TW"/>
        </w:rPr>
        <w:t>华东师范大学校优秀学生、优秀学生干部、优秀学生会干部、优秀团员、优秀团干部</w:t>
      </w:r>
      <w:r w:rsidR="005010A5" w:rsidRPr="002953A7">
        <w:rPr>
          <w:rStyle w:val="af3"/>
          <w:rFonts w:ascii="宋体" w:eastAsia="宋体" w:hAnsi="宋体" w:cs="宋体"/>
          <w:color w:val="auto"/>
          <w:sz w:val="24"/>
          <w:szCs w:val="24"/>
          <w:lang w:val="zh-TW"/>
        </w:rPr>
        <w:t>、</w:t>
      </w:r>
      <w:r w:rsidR="00EC5AAD" w:rsidRPr="002953A7">
        <w:rPr>
          <w:rStyle w:val="af3"/>
          <w:rFonts w:asciiTheme="minorEastAsia" w:eastAsiaTheme="minorEastAsia" w:hAnsiTheme="minorEastAsia" w:cs="宋体"/>
          <w:color w:val="auto"/>
          <w:sz w:val="24"/>
          <w:szCs w:val="24"/>
          <w:lang w:val="zh-TW"/>
        </w:rPr>
        <w:t>“华师法学之星”</w:t>
      </w:r>
      <w:r w:rsidRPr="002953A7">
        <w:rPr>
          <w:rStyle w:val="af3"/>
          <w:rFonts w:ascii="Times New Roman" w:hAnsi="Times New Roman"/>
          <w:color w:val="auto"/>
          <w:sz w:val="24"/>
          <w:szCs w:val="24"/>
        </w:rPr>
        <w:t>1</w:t>
      </w:r>
      <w:r w:rsidRPr="002953A7">
        <w:rPr>
          <w:rStyle w:val="af3"/>
          <w:rFonts w:ascii="宋体" w:eastAsia="宋体" w:hAnsi="宋体" w:cs="宋体"/>
          <w:color w:val="auto"/>
          <w:sz w:val="24"/>
          <w:szCs w:val="24"/>
          <w:lang w:val="zh-TW" w:eastAsia="zh-TW"/>
        </w:rPr>
        <w:t>分</w:t>
      </w:r>
    </w:p>
    <w:p w14:paraId="1167806C" w14:textId="77777777" w:rsidR="00E618ED" w:rsidRDefault="00EC5AAD" w:rsidP="00E618ED">
      <w:pPr>
        <w:pStyle w:val="Af1"/>
        <w:spacing w:line="360" w:lineRule="auto"/>
        <w:ind w:firstLine="480"/>
        <w:rPr>
          <w:rStyle w:val="af3"/>
          <w:rFonts w:eastAsia="MingLiU" w:hint="default"/>
          <w:b/>
          <w:bCs/>
          <w:color w:val="auto"/>
          <w:sz w:val="24"/>
          <w:szCs w:val="24"/>
          <w:lang w:eastAsia="zh-TW"/>
        </w:rPr>
      </w:pPr>
      <w:r w:rsidRPr="002953A7">
        <w:rPr>
          <w:rStyle w:val="af3"/>
          <w:rFonts w:asciiTheme="minorEastAsia" w:eastAsiaTheme="minorEastAsia" w:hAnsiTheme="minorEastAsia" w:cs="宋体"/>
          <w:color w:val="auto"/>
          <w:sz w:val="24"/>
          <w:szCs w:val="24"/>
          <w:lang w:val="zh-TW"/>
        </w:rPr>
        <w:t>*如上述单项中有评选“标兵”等类别的，可在原始分上加0</w:t>
      </w:r>
      <w:r w:rsidRPr="002953A7">
        <w:rPr>
          <w:rStyle w:val="af3"/>
          <w:rFonts w:asciiTheme="minorEastAsia" w:eastAsia="MingLiU" w:hAnsiTheme="minorEastAsia" w:cs="宋体" w:hint="default"/>
          <w:color w:val="auto"/>
          <w:sz w:val="24"/>
          <w:szCs w:val="24"/>
          <w:lang w:val="zh-TW" w:eastAsia="zh-TW"/>
        </w:rPr>
        <w:t>.</w:t>
      </w:r>
      <w:r w:rsidR="00D901FC" w:rsidRPr="002953A7">
        <w:rPr>
          <w:rStyle w:val="af3"/>
          <w:rFonts w:asciiTheme="minorEastAsia" w:eastAsia="MingLiU" w:hAnsiTheme="minorEastAsia" w:cs="宋体" w:hint="default"/>
          <w:color w:val="auto"/>
          <w:sz w:val="24"/>
          <w:szCs w:val="24"/>
          <w:lang w:val="zh-TW" w:eastAsia="zh-TW"/>
        </w:rPr>
        <w:t>3</w:t>
      </w:r>
      <w:r w:rsidRPr="002953A7">
        <w:rPr>
          <w:rStyle w:val="af3"/>
          <w:rFonts w:asciiTheme="minorEastAsia" w:eastAsiaTheme="minorEastAsia" w:hAnsiTheme="minorEastAsia" w:cs="宋体"/>
          <w:color w:val="auto"/>
          <w:sz w:val="24"/>
          <w:szCs w:val="24"/>
          <w:lang w:val="zh-TW"/>
        </w:rPr>
        <w:t>分。</w:t>
      </w:r>
    </w:p>
    <w:p w14:paraId="2FB4388F" w14:textId="35081056" w:rsidR="00795F50" w:rsidRPr="00E618ED" w:rsidRDefault="004B6B8A" w:rsidP="00E618ED">
      <w:pPr>
        <w:pStyle w:val="Af1"/>
        <w:spacing w:line="360" w:lineRule="auto"/>
        <w:ind w:firstLine="480"/>
        <w:rPr>
          <w:rStyle w:val="af3"/>
          <w:rFonts w:eastAsia="MingLiU" w:hint="default"/>
          <w:b/>
          <w:bCs/>
          <w:color w:val="auto"/>
          <w:sz w:val="24"/>
          <w:szCs w:val="24"/>
          <w:lang w:eastAsia="zh-TW"/>
        </w:rPr>
      </w:pPr>
      <w:r w:rsidRPr="002953A7">
        <w:rPr>
          <w:rStyle w:val="af3"/>
          <w:rFonts w:ascii="宋体" w:eastAsia="宋体" w:hAnsi="宋体" w:cs="宋体"/>
          <w:bCs/>
          <w:color w:val="auto"/>
          <w:sz w:val="24"/>
          <w:szCs w:val="24"/>
          <w:lang w:val="zh-TW" w:eastAsia="zh-TW"/>
        </w:rPr>
        <w:t>（</w:t>
      </w:r>
      <w:r w:rsidRPr="002953A7">
        <w:rPr>
          <w:rStyle w:val="af3"/>
          <w:rFonts w:ascii="Times New Roman" w:hAnsi="Times New Roman"/>
          <w:bCs/>
          <w:color w:val="auto"/>
          <w:sz w:val="24"/>
          <w:szCs w:val="24"/>
        </w:rPr>
        <w:t>2</w:t>
      </w:r>
      <w:r w:rsidRPr="002953A7">
        <w:rPr>
          <w:rStyle w:val="af3"/>
          <w:rFonts w:ascii="宋体" w:eastAsia="宋体" w:hAnsi="宋体" w:cs="宋体"/>
          <w:bCs/>
          <w:color w:val="auto"/>
          <w:sz w:val="24"/>
          <w:szCs w:val="24"/>
          <w:lang w:val="zh-TW" w:eastAsia="zh-TW"/>
        </w:rPr>
        <w:t>）突出表现类</w:t>
      </w:r>
      <w:r w:rsidRPr="002953A7">
        <w:rPr>
          <w:rStyle w:val="af3"/>
          <w:rFonts w:ascii="宋体" w:eastAsia="宋体" w:hAnsi="宋体" w:cs="宋体"/>
          <w:color w:val="auto"/>
          <w:sz w:val="24"/>
          <w:szCs w:val="24"/>
          <w:lang w:val="zh-TW" w:eastAsia="zh-TW"/>
        </w:rPr>
        <w:t>（每学年获多项奖的，就高分奖项计一次）</w:t>
      </w:r>
    </w:p>
    <w:p w14:paraId="1D28C974" w14:textId="77777777" w:rsidR="00E618ED" w:rsidRDefault="004B6B8A" w:rsidP="00E618ED">
      <w:pPr>
        <w:pStyle w:val="Af1"/>
        <w:spacing w:line="360" w:lineRule="auto"/>
        <w:ind w:firstLineChars="200" w:firstLine="480"/>
        <w:rPr>
          <w:rStyle w:val="af3"/>
          <w:rFonts w:eastAsiaTheme="minorEastAsia" w:hint="default"/>
          <w:bCs/>
          <w:color w:val="auto"/>
          <w:sz w:val="24"/>
          <w:szCs w:val="24"/>
        </w:rPr>
      </w:pPr>
      <w:r w:rsidRPr="002953A7">
        <w:rPr>
          <w:rStyle w:val="af3"/>
          <w:rFonts w:ascii="宋体" w:eastAsia="宋体" w:hAnsi="宋体" w:cs="宋体"/>
          <w:bCs/>
          <w:color w:val="auto"/>
          <w:sz w:val="24"/>
          <w:szCs w:val="24"/>
          <w:lang w:val="zh-TW" w:eastAsia="zh-TW"/>
        </w:rPr>
        <w:t>参加辩论赛、模拟法庭大赛</w:t>
      </w:r>
      <w:r w:rsidR="00235D2D" w:rsidRPr="002953A7">
        <w:rPr>
          <w:rStyle w:val="af3"/>
          <w:rFonts w:ascii="宋体" w:eastAsia="宋体" w:hAnsi="宋体" w:cs="宋体"/>
          <w:bCs/>
          <w:color w:val="auto"/>
          <w:sz w:val="24"/>
          <w:szCs w:val="24"/>
          <w:lang w:val="zh-TW"/>
        </w:rPr>
        <w:t>、</w:t>
      </w:r>
      <w:r w:rsidR="00EC5AAD" w:rsidRPr="002953A7">
        <w:rPr>
          <w:rStyle w:val="af3"/>
          <w:rFonts w:ascii="宋体" w:eastAsia="宋体" w:hAnsi="宋体" w:cs="宋体"/>
          <w:bCs/>
          <w:color w:val="auto"/>
          <w:sz w:val="24"/>
          <w:szCs w:val="24"/>
          <w:lang w:val="zh-TW"/>
        </w:rPr>
        <w:t>演讲比赛、外语类竞赛、计算机类竞赛、征</w:t>
      </w:r>
      <w:r w:rsidR="00EC5AAD" w:rsidRPr="002953A7">
        <w:rPr>
          <w:rStyle w:val="af3"/>
          <w:rFonts w:ascii="宋体" w:eastAsia="宋体" w:hAnsi="宋体" w:cs="宋体"/>
          <w:bCs/>
          <w:color w:val="auto"/>
          <w:sz w:val="24"/>
          <w:szCs w:val="24"/>
          <w:lang w:val="zh-TW"/>
        </w:rPr>
        <w:lastRenderedPageBreak/>
        <w:t>文类比赛</w:t>
      </w:r>
      <w:r w:rsidR="00D54620" w:rsidRPr="002953A7">
        <w:rPr>
          <w:rStyle w:val="af3"/>
          <w:rFonts w:ascii="宋体" w:eastAsia="宋体" w:hAnsi="宋体" w:cs="宋体"/>
          <w:bCs/>
          <w:color w:val="auto"/>
          <w:sz w:val="24"/>
          <w:szCs w:val="24"/>
          <w:lang w:val="zh-TW"/>
        </w:rPr>
        <w:t>、基金类科研奖</w:t>
      </w:r>
      <w:r w:rsidRPr="002953A7">
        <w:rPr>
          <w:rStyle w:val="af3"/>
          <w:rFonts w:ascii="宋体" w:eastAsia="宋体" w:hAnsi="宋体" w:cs="宋体"/>
          <w:bCs/>
          <w:color w:val="auto"/>
          <w:sz w:val="24"/>
          <w:szCs w:val="24"/>
          <w:lang w:val="zh-TW" w:eastAsia="zh-TW"/>
        </w:rPr>
        <w:t>等，以参赛报名表上的名单为准</w:t>
      </w:r>
      <w:r w:rsidRPr="002953A7">
        <w:rPr>
          <w:rStyle w:val="af3"/>
          <w:rFonts w:ascii="宋体" w:eastAsia="宋体" w:hAnsi="宋体" w:cs="宋体"/>
          <w:bCs/>
          <w:color w:val="auto"/>
          <w:sz w:val="24"/>
          <w:szCs w:val="24"/>
          <w:lang w:val="zh-TW"/>
        </w:rPr>
        <w:t>。</w:t>
      </w:r>
      <w:r w:rsidRPr="002953A7">
        <w:rPr>
          <w:rStyle w:val="af3"/>
          <w:rFonts w:ascii="宋体" w:eastAsia="宋体" w:hAnsi="宋体" w:cs="宋体"/>
          <w:bCs/>
          <w:color w:val="auto"/>
          <w:sz w:val="24"/>
          <w:szCs w:val="24"/>
          <w:lang w:val="zh-TW" w:eastAsia="zh-TW"/>
        </w:rPr>
        <w:t>加分参考标准如下：国际性获奖</w:t>
      </w:r>
      <w:r w:rsidR="00EC5AAD" w:rsidRPr="002953A7">
        <w:rPr>
          <w:rStyle w:val="af3"/>
          <w:rFonts w:ascii="Times New Roman" w:hAnsi="Times New Roman" w:hint="default"/>
          <w:bCs/>
          <w:color w:val="auto"/>
          <w:sz w:val="24"/>
          <w:szCs w:val="24"/>
        </w:rPr>
        <w:t>5</w:t>
      </w:r>
      <w:r w:rsidRPr="002953A7">
        <w:rPr>
          <w:rStyle w:val="af3"/>
          <w:rFonts w:ascii="宋体" w:eastAsia="宋体" w:hAnsi="宋体" w:cs="宋体"/>
          <w:bCs/>
          <w:color w:val="auto"/>
          <w:sz w:val="24"/>
          <w:szCs w:val="24"/>
          <w:lang w:val="zh-TW" w:eastAsia="zh-TW"/>
        </w:rPr>
        <w:t>分，全国性获奖</w:t>
      </w:r>
      <w:r w:rsidR="00EC5AAD" w:rsidRPr="002953A7">
        <w:rPr>
          <w:rStyle w:val="af3"/>
          <w:rFonts w:ascii="Times New Roman" w:hAnsi="Times New Roman" w:hint="default"/>
          <w:bCs/>
          <w:color w:val="auto"/>
          <w:sz w:val="24"/>
          <w:szCs w:val="24"/>
        </w:rPr>
        <w:t>3</w:t>
      </w:r>
      <w:r w:rsidRPr="002953A7">
        <w:rPr>
          <w:rStyle w:val="af3"/>
          <w:rFonts w:ascii="宋体" w:eastAsia="宋体" w:hAnsi="宋体" w:cs="宋体"/>
          <w:bCs/>
          <w:color w:val="auto"/>
          <w:sz w:val="24"/>
          <w:szCs w:val="24"/>
          <w:lang w:val="zh-TW" w:eastAsia="zh-TW"/>
        </w:rPr>
        <w:t>分，省级</w:t>
      </w:r>
      <w:r w:rsidRPr="002953A7">
        <w:rPr>
          <w:rStyle w:val="af3"/>
          <w:rFonts w:ascii="Times New Roman" w:hAnsi="Times New Roman"/>
          <w:bCs/>
          <w:color w:val="auto"/>
          <w:sz w:val="24"/>
          <w:szCs w:val="24"/>
        </w:rPr>
        <w:t>/</w:t>
      </w:r>
      <w:r w:rsidRPr="002953A7">
        <w:rPr>
          <w:rStyle w:val="af3"/>
          <w:rFonts w:ascii="宋体" w:eastAsia="宋体" w:hAnsi="宋体" w:cs="宋体"/>
          <w:bCs/>
          <w:color w:val="auto"/>
          <w:sz w:val="24"/>
          <w:szCs w:val="24"/>
          <w:lang w:val="zh-TW" w:eastAsia="zh-TW"/>
        </w:rPr>
        <w:t>地方性获奖</w:t>
      </w:r>
      <w:r w:rsidR="001B0869" w:rsidRPr="002953A7">
        <w:rPr>
          <w:rStyle w:val="af3"/>
          <w:rFonts w:ascii="Times New Roman" w:hAnsi="Times New Roman" w:hint="default"/>
          <w:bCs/>
          <w:color w:val="auto"/>
          <w:sz w:val="24"/>
          <w:szCs w:val="24"/>
        </w:rPr>
        <w:t>1</w:t>
      </w:r>
      <w:r w:rsidRPr="002953A7">
        <w:rPr>
          <w:rStyle w:val="af3"/>
          <w:rFonts w:ascii="宋体" w:eastAsia="宋体" w:hAnsi="宋体" w:cs="宋体"/>
          <w:bCs/>
          <w:color w:val="auto"/>
          <w:sz w:val="24"/>
          <w:szCs w:val="24"/>
          <w:lang w:val="zh-TW" w:eastAsia="zh-TW"/>
        </w:rPr>
        <w:t>分</w:t>
      </w:r>
      <w:r w:rsidR="001B0869" w:rsidRPr="002953A7">
        <w:rPr>
          <w:rStyle w:val="af3"/>
          <w:rFonts w:ascii="宋体" w:eastAsia="宋体" w:hAnsi="宋体" w:cs="宋体"/>
          <w:bCs/>
          <w:color w:val="auto"/>
          <w:sz w:val="24"/>
          <w:szCs w:val="24"/>
          <w:lang w:val="zh-TW"/>
        </w:rPr>
        <w:t>，</w:t>
      </w:r>
      <w:r w:rsidR="00EC5AAD" w:rsidRPr="002953A7">
        <w:rPr>
          <w:rStyle w:val="af3"/>
          <w:rFonts w:ascii="宋体" w:eastAsia="宋体" w:hAnsi="宋体" w:cs="宋体"/>
          <w:bCs/>
          <w:color w:val="auto"/>
          <w:sz w:val="24"/>
          <w:szCs w:val="24"/>
          <w:lang w:val="zh-TW"/>
        </w:rPr>
        <w:t>学校或学院层面的0</w:t>
      </w:r>
      <w:r w:rsidR="00EC5AAD" w:rsidRPr="002953A7">
        <w:rPr>
          <w:rStyle w:val="af3"/>
          <w:rFonts w:ascii="宋体" w:eastAsia="MingLiU" w:hAnsi="宋体" w:cs="宋体" w:hint="default"/>
          <w:bCs/>
          <w:color w:val="auto"/>
          <w:sz w:val="24"/>
          <w:szCs w:val="24"/>
          <w:lang w:val="zh-TW" w:eastAsia="zh-TW"/>
        </w:rPr>
        <w:t>.</w:t>
      </w:r>
      <w:r w:rsidR="00D901FC" w:rsidRPr="002953A7">
        <w:rPr>
          <w:rStyle w:val="af3"/>
          <w:rFonts w:ascii="宋体" w:eastAsia="MingLiU" w:hAnsi="宋体" w:cs="宋体" w:hint="default"/>
          <w:bCs/>
          <w:color w:val="auto"/>
          <w:sz w:val="24"/>
          <w:szCs w:val="24"/>
          <w:lang w:val="zh-TW" w:eastAsia="zh-TW"/>
        </w:rPr>
        <w:t>3</w:t>
      </w:r>
      <w:r w:rsidR="00EC5AAD" w:rsidRPr="002953A7">
        <w:rPr>
          <w:rStyle w:val="af3"/>
          <w:rFonts w:asciiTheme="minorEastAsia" w:eastAsiaTheme="minorEastAsia" w:hAnsiTheme="minorEastAsia" w:cs="宋体"/>
          <w:bCs/>
          <w:color w:val="auto"/>
          <w:sz w:val="24"/>
          <w:szCs w:val="24"/>
          <w:lang w:val="zh-TW"/>
        </w:rPr>
        <w:t>分</w:t>
      </w:r>
      <w:r w:rsidRPr="002953A7">
        <w:rPr>
          <w:rStyle w:val="af3"/>
          <w:rFonts w:ascii="宋体" w:eastAsia="宋体" w:hAnsi="宋体" w:cs="宋体"/>
          <w:bCs/>
          <w:color w:val="auto"/>
          <w:sz w:val="24"/>
          <w:szCs w:val="24"/>
          <w:lang w:val="zh-TW" w:eastAsia="zh-TW"/>
        </w:rPr>
        <w:t>。</w:t>
      </w:r>
      <w:r w:rsidR="00290403" w:rsidRPr="002953A7">
        <w:rPr>
          <w:rStyle w:val="af3"/>
          <w:rFonts w:ascii="宋体" w:eastAsia="宋体" w:hAnsi="宋体" w:cs="宋体"/>
          <w:bCs/>
          <w:color w:val="auto"/>
          <w:sz w:val="24"/>
          <w:szCs w:val="24"/>
          <w:lang w:val="zh-TW"/>
        </w:rPr>
        <w:t>团体赛中</w:t>
      </w:r>
      <w:r w:rsidR="00E56EEA" w:rsidRPr="002953A7">
        <w:rPr>
          <w:rStyle w:val="af3"/>
          <w:rFonts w:ascii="宋体" w:eastAsia="宋体" w:hAnsi="宋体" w:cs="宋体"/>
          <w:bCs/>
          <w:color w:val="auto"/>
          <w:sz w:val="24"/>
          <w:szCs w:val="24"/>
          <w:lang w:val="zh-TW"/>
        </w:rPr>
        <w:t>另获</w:t>
      </w:r>
      <w:r w:rsidR="00290403" w:rsidRPr="002953A7">
        <w:rPr>
          <w:rStyle w:val="af3"/>
          <w:rFonts w:ascii="宋体" w:eastAsia="宋体" w:hAnsi="宋体" w:cs="宋体"/>
          <w:bCs/>
          <w:color w:val="auto"/>
          <w:sz w:val="24"/>
          <w:szCs w:val="24"/>
          <w:lang w:val="zh-TW"/>
        </w:rPr>
        <w:t>个人奖，可在原始分上加</w:t>
      </w:r>
      <w:r w:rsidR="008E0A51" w:rsidRPr="002953A7">
        <w:rPr>
          <w:rStyle w:val="af3"/>
          <w:rFonts w:ascii="宋体" w:eastAsia="PMingLiU" w:hAnsi="宋体" w:cs="宋体" w:hint="default"/>
          <w:bCs/>
          <w:color w:val="auto"/>
          <w:sz w:val="24"/>
          <w:szCs w:val="24"/>
          <w:lang w:val="zh-TW" w:eastAsia="zh-TW"/>
        </w:rPr>
        <w:t>10</w:t>
      </w:r>
      <w:r w:rsidR="008E0A51" w:rsidRPr="002953A7">
        <w:rPr>
          <w:rStyle w:val="af3"/>
          <w:rFonts w:asciiTheme="minorEastAsia" w:eastAsiaTheme="minorEastAsia" w:hAnsiTheme="minorEastAsia" w:cs="宋体"/>
          <w:bCs/>
          <w:color w:val="auto"/>
          <w:sz w:val="24"/>
          <w:szCs w:val="24"/>
          <w:lang w:val="zh-TW"/>
        </w:rPr>
        <w:t>%</w:t>
      </w:r>
      <w:r w:rsidR="00290403" w:rsidRPr="002953A7">
        <w:rPr>
          <w:rStyle w:val="af3"/>
          <w:rFonts w:asciiTheme="minorEastAsia" w:eastAsiaTheme="minorEastAsia" w:hAnsiTheme="minorEastAsia" w:cs="宋体"/>
          <w:bCs/>
          <w:color w:val="auto"/>
          <w:sz w:val="24"/>
          <w:szCs w:val="24"/>
          <w:lang w:val="zh-TW"/>
        </w:rPr>
        <w:t>。</w:t>
      </w:r>
      <w:r w:rsidRPr="002953A7">
        <w:rPr>
          <w:rStyle w:val="af3"/>
          <w:rFonts w:ascii="宋体" w:eastAsia="宋体" w:hAnsi="宋体" w:cs="宋体"/>
          <w:bCs/>
          <w:color w:val="auto"/>
          <w:sz w:val="24"/>
          <w:szCs w:val="24"/>
          <w:lang w:val="zh-TW" w:eastAsia="zh-TW"/>
        </w:rPr>
        <w:t>具体加分由推免工作小组最终审议确认。</w:t>
      </w:r>
    </w:p>
    <w:p w14:paraId="41901D8F" w14:textId="03EFAF68" w:rsidR="00795F50" w:rsidRPr="00E618ED" w:rsidRDefault="004B6B8A" w:rsidP="00E618ED">
      <w:pPr>
        <w:pStyle w:val="Af1"/>
        <w:spacing w:line="360" w:lineRule="auto"/>
        <w:ind w:firstLineChars="200" w:firstLine="562"/>
        <w:rPr>
          <w:rStyle w:val="af3"/>
          <w:rFonts w:eastAsiaTheme="minorEastAsia" w:hint="default"/>
          <w:bCs/>
          <w:color w:val="auto"/>
          <w:sz w:val="24"/>
          <w:szCs w:val="24"/>
        </w:rPr>
      </w:pPr>
      <w:r w:rsidRPr="002953A7">
        <w:rPr>
          <w:rStyle w:val="af3"/>
          <w:rFonts w:ascii="宋体" w:eastAsia="宋体" w:hAnsi="宋体" w:cs="宋体"/>
          <w:b/>
          <w:bCs/>
          <w:color w:val="auto"/>
          <w:sz w:val="28"/>
          <w:szCs w:val="28"/>
          <w:lang w:val="zh-TW" w:eastAsia="zh-TW"/>
        </w:rPr>
        <w:t>6.其他</w:t>
      </w:r>
      <w:r w:rsidRPr="002953A7">
        <w:rPr>
          <w:rStyle w:val="af3"/>
          <w:rFonts w:ascii="宋体" w:eastAsia="宋体" w:hAnsi="宋体" w:cs="宋体"/>
          <w:b/>
          <w:bCs/>
          <w:color w:val="auto"/>
          <w:sz w:val="28"/>
          <w:szCs w:val="28"/>
          <w:lang w:val="zh-TW"/>
        </w:rPr>
        <w:t>特别</w:t>
      </w:r>
      <w:r w:rsidRPr="002953A7">
        <w:rPr>
          <w:rStyle w:val="af3"/>
          <w:rFonts w:ascii="宋体" w:eastAsia="宋体" w:hAnsi="宋体" w:cs="宋体"/>
          <w:b/>
          <w:bCs/>
          <w:color w:val="auto"/>
          <w:sz w:val="28"/>
          <w:szCs w:val="28"/>
          <w:lang w:val="zh-TW" w:eastAsia="zh-TW"/>
        </w:rPr>
        <w:t>加分项</w:t>
      </w:r>
    </w:p>
    <w:p w14:paraId="50CAD49C" w14:textId="77777777" w:rsidR="00795F50" w:rsidRPr="002953A7" w:rsidRDefault="004B6B8A">
      <w:pPr>
        <w:pStyle w:val="Af1"/>
        <w:spacing w:line="360" w:lineRule="auto"/>
        <w:ind w:left="560"/>
        <w:rPr>
          <w:rStyle w:val="af3"/>
          <w:rFonts w:ascii="宋体" w:eastAsia="Arial Unicode MS" w:hAnsi="宋体" w:cs="宋体" w:hint="default"/>
          <w:bCs/>
          <w:color w:val="auto"/>
          <w:sz w:val="24"/>
          <w:szCs w:val="24"/>
          <w:lang w:val="zh-TW"/>
        </w:rPr>
      </w:pPr>
      <w:r w:rsidRPr="002953A7">
        <w:rPr>
          <w:rStyle w:val="af3"/>
          <w:rFonts w:ascii="宋体" w:eastAsia="宋体" w:hAnsi="宋体" w:cs="宋体"/>
          <w:bCs/>
          <w:color w:val="auto"/>
          <w:sz w:val="24"/>
          <w:szCs w:val="24"/>
          <w:lang w:val="zh-TW"/>
        </w:rPr>
        <w:t>（1）</w:t>
      </w:r>
      <w:r w:rsidRPr="002953A7">
        <w:rPr>
          <w:rStyle w:val="af3"/>
          <w:rFonts w:ascii="宋体" w:eastAsia="宋体" w:hAnsi="宋体" w:cs="宋体"/>
          <w:bCs/>
          <w:color w:val="auto"/>
          <w:sz w:val="24"/>
          <w:szCs w:val="24"/>
          <w:lang w:val="zh-TW" w:eastAsia="zh-TW"/>
        </w:rPr>
        <w:t>在校期间参军入伍服兵役</w:t>
      </w:r>
      <w:r w:rsidRPr="002953A7">
        <w:rPr>
          <w:rStyle w:val="af3"/>
          <w:rFonts w:ascii="宋体" w:eastAsia="宋体" w:hAnsi="宋体" w:cs="宋体"/>
          <w:bCs/>
          <w:color w:val="auto"/>
          <w:sz w:val="24"/>
          <w:szCs w:val="24"/>
          <w:lang w:val="zh-TW"/>
        </w:rPr>
        <w:t>，</w:t>
      </w:r>
      <w:r w:rsidRPr="002953A7">
        <w:rPr>
          <w:rStyle w:val="af3"/>
          <w:rFonts w:ascii="宋体" w:eastAsia="宋体" w:hAnsi="宋体" w:cs="宋体"/>
          <w:bCs/>
          <w:color w:val="auto"/>
          <w:sz w:val="24"/>
          <w:szCs w:val="24"/>
          <w:lang w:val="zh-TW" w:eastAsia="zh-TW"/>
        </w:rPr>
        <w:t>加</w:t>
      </w:r>
      <w:r w:rsidRPr="002953A7">
        <w:rPr>
          <w:rStyle w:val="af3"/>
          <w:rFonts w:ascii="宋体" w:eastAsia="宋体" w:hAnsi="宋体" w:cs="宋体"/>
          <w:bCs/>
          <w:color w:val="auto"/>
          <w:sz w:val="24"/>
          <w:szCs w:val="24"/>
          <w:lang w:val="zh-TW"/>
        </w:rPr>
        <w:t>5分</w:t>
      </w:r>
    </w:p>
    <w:p w14:paraId="104B4076" w14:textId="3822AB01" w:rsidR="00795F50" w:rsidRDefault="004B6B8A">
      <w:pPr>
        <w:pStyle w:val="Af1"/>
        <w:spacing w:line="360" w:lineRule="auto"/>
        <w:ind w:left="560"/>
        <w:rPr>
          <w:rStyle w:val="af3"/>
          <w:rFonts w:ascii="宋体" w:eastAsia="宋体" w:hAnsi="宋体" w:cs="宋体" w:hint="default"/>
          <w:bCs/>
          <w:color w:val="auto"/>
          <w:sz w:val="24"/>
          <w:szCs w:val="24"/>
          <w:lang w:val="zh-TW"/>
        </w:rPr>
      </w:pPr>
      <w:r w:rsidRPr="002953A7">
        <w:rPr>
          <w:rStyle w:val="af3"/>
          <w:rFonts w:ascii="宋体" w:eastAsia="宋体" w:hAnsi="宋体" w:cs="宋体"/>
          <w:bCs/>
          <w:color w:val="auto"/>
          <w:sz w:val="24"/>
          <w:szCs w:val="24"/>
          <w:lang w:val="zh-TW"/>
        </w:rPr>
        <w:t>（2）在校期间到国际组织实习三个月及以上，加3分</w:t>
      </w:r>
    </w:p>
    <w:p w14:paraId="31F4B5E7" w14:textId="77777777" w:rsidR="00795F50" w:rsidRPr="002953A7" w:rsidRDefault="00795F50">
      <w:pPr>
        <w:pStyle w:val="Af1"/>
        <w:spacing w:line="360" w:lineRule="auto"/>
        <w:ind w:left="560"/>
        <w:rPr>
          <w:rStyle w:val="af3"/>
          <w:rFonts w:ascii="宋体" w:eastAsia="宋体" w:hAnsi="宋体" w:cs="宋体" w:hint="default"/>
          <w:b/>
          <w:bCs/>
          <w:color w:val="auto"/>
          <w:sz w:val="24"/>
          <w:szCs w:val="24"/>
          <w:lang w:val="zh-TW" w:eastAsia="zh-TW"/>
        </w:rPr>
      </w:pPr>
    </w:p>
    <w:p w14:paraId="0BC6DBEC" w14:textId="66EFB317" w:rsidR="00E618ED" w:rsidRDefault="004B6B8A" w:rsidP="00E618ED">
      <w:pPr>
        <w:pStyle w:val="Af1"/>
        <w:spacing w:line="360" w:lineRule="auto"/>
        <w:ind w:left="560"/>
        <w:rPr>
          <w:rStyle w:val="af3"/>
          <w:rFonts w:ascii="宋体" w:eastAsia="PMingLiU" w:hAnsi="宋体" w:cs="宋体" w:hint="default"/>
          <w:b/>
          <w:bCs/>
          <w:color w:val="auto"/>
          <w:sz w:val="28"/>
          <w:szCs w:val="28"/>
          <w:lang w:val="zh-TW" w:eastAsia="zh-TW"/>
        </w:rPr>
      </w:pPr>
      <w:r w:rsidRPr="002953A7">
        <w:rPr>
          <w:rStyle w:val="af3"/>
          <w:rFonts w:ascii="宋体" w:eastAsia="宋体" w:hAnsi="宋体" w:cs="宋体"/>
          <w:b/>
          <w:bCs/>
          <w:color w:val="auto"/>
          <w:sz w:val="28"/>
          <w:szCs w:val="28"/>
          <w:lang w:val="zh-TW" w:eastAsia="zh-TW"/>
        </w:rPr>
        <w:t>三、专业能力</w:t>
      </w:r>
      <w:r w:rsidRPr="002953A7">
        <w:rPr>
          <w:rStyle w:val="af3"/>
          <w:rFonts w:ascii="宋体" w:eastAsia="宋体" w:hAnsi="宋体" w:cs="宋体"/>
          <w:b/>
          <w:bCs/>
          <w:color w:val="auto"/>
          <w:sz w:val="28"/>
          <w:szCs w:val="28"/>
          <w:lang w:val="zh-TW"/>
        </w:rPr>
        <w:t>考核</w:t>
      </w:r>
      <w:r w:rsidRPr="002953A7">
        <w:rPr>
          <w:rStyle w:val="af3"/>
          <w:rFonts w:ascii="宋体" w:eastAsia="宋体" w:hAnsi="宋体" w:cs="宋体"/>
          <w:b/>
          <w:bCs/>
          <w:color w:val="auto"/>
          <w:sz w:val="28"/>
          <w:szCs w:val="28"/>
          <w:lang w:val="zh-TW" w:eastAsia="zh-TW"/>
        </w:rPr>
        <w:t>（面试）成绩（得分代号</w:t>
      </w:r>
      <w:r w:rsidRPr="002953A7">
        <w:rPr>
          <w:rStyle w:val="af3"/>
          <w:rFonts w:ascii="Times New Roman" w:hAnsi="Times New Roman"/>
          <w:b/>
          <w:bCs/>
          <w:color w:val="auto"/>
          <w:sz w:val="28"/>
          <w:szCs w:val="28"/>
        </w:rPr>
        <w:t>I</w:t>
      </w:r>
      <w:r w:rsidRPr="002953A7">
        <w:rPr>
          <w:rStyle w:val="af3"/>
          <w:rFonts w:ascii="宋体" w:eastAsia="宋体" w:hAnsi="宋体" w:cs="宋体"/>
          <w:b/>
          <w:bCs/>
          <w:color w:val="auto"/>
          <w:sz w:val="28"/>
          <w:szCs w:val="28"/>
          <w:lang w:val="zh-TW" w:eastAsia="zh-TW"/>
        </w:rPr>
        <w:t>）</w:t>
      </w:r>
    </w:p>
    <w:p w14:paraId="7034F16E" w14:textId="5B880223" w:rsidR="00795F50" w:rsidRPr="00E618ED" w:rsidRDefault="004B6B8A" w:rsidP="00E618ED">
      <w:pPr>
        <w:pStyle w:val="Af1"/>
        <w:spacing w:line="360" w:lineRule="auto"/>
        <w:ind w:left="560"/>
        <w:rPr>
          <w:rStyle w:val="af3"/>
          <w:rFonts w:ascii="宋体" w:eastAsia="PMingLiU" w:hAnsi="宋体" w:cs="宋体" w:hint="default"/>
          <w:b/>
          <w:bCs/>
          <w:color w:val="auto"/>
          <w:sz w:val="28"/>
          <w:szCs w:val="28"/>
          <w:lang w:val="zh-TW" w:eastAsia="zh-TW"/>
        </w:rPr>
      </w:pPr>
      <w:r w:rsidRPr="002953A7">
        <w:rPr>
          <w:rStyle w:val="af3"/>
          <w:rFonts w:ascii="Times New Roman" w:hAnsi="Times New Roman"/>
          <w:color w:val="auto"/>
          <w:sz w:val="24"/>
          <w:szCs w:val="24"/>
        </w:rPr>
        <w:t>1</w:t>
      </w:r>
      <w:r w:rsidR="00E618ED">
        <w:rPr>
          <w:rStyle w:val="af3"/>
          <w:rFonts w:ascii="宋体" w:eastAsia="宋体" w:hAnsi="宋体" w:cs="宋体"/>
          <w:color w:val="auto"/>
          <w:sz w:val="24"/>
          <w:szCs w:val="24"/>
          <w:lang w:val="zh-TW" w:eastAsia="zh-TW"/>
        </w:rPr>
        <w:t>．</w:t>
      </w:r>
      <w:r w:rsidRPr="002953A7">
        <w:rPr>
          <w:rStyle w:val="af3"/>
          <w:rFonts w:ascii="宋体" w:eastAsia="宋体" w:hAnsi="宋体" w:cs="宋体"/>
          <w:color w:val="auto"/>
          <w:sz w:val="24"/>
          <w:szCs w:val="24"/>
          <w:lang w:val="zh-TW" w:eastAsia="zh-TW"/>
        </w:rPr>
        <w:t>由各评审委员会委员根据各自荐人面试情况，按百分制打分；</w:t>
      </w:r>
    </w:p>
    <w:p w14:paraId="3A1EEC3E" w14:textId="5C5D8974" w:rsidR="00795F50" w:rsidRPr="002953A7" w:rsidRDefault="004B6B8A" w:rsidP="00E618ED">
      <w:pPr>
        <w:pStyle w:val="Af1"/>
        <w:spacing w:line="360" w:lineRule="auto"/>
        <w:ind w:firstLine="559"/>
        <w:rPr>
          <w:rStyle w:val="af3"/>
          <w:rFonts w:hint="default"/>
          <w:color w:val="auto"/>
          <w:sz w:val="24"/>
          <w:szCs w:val="24"/>
        </w:rPr>
      </w:pPr>
      <w:r w:rsidRPr="002953A7">
        <w:rPr>
          <w:rStyle w:val="af3"/>
          <w:rFonts w:ascii="Times New Roman" w:hAnsi="Times New Roman"/>
          <w:color w:val="auto"/>
          <w:sz w:val="24"/>
          <w:szCs w:val="24"/>
        </w:rPr>
        <w:t>2</w:t>
      </w:r>
      <w:r w:rsidR="00E618ED">
        <w:rPr>
          <w:rStyle w:val="af3"/>
          <w:rFonts w:ascii="宋体" w:eastAsia="宋体" w:hAnsi="宋体" w:cs="宋体"/>
          <w:color w:val="auto"/>
          <w:sz w:val="24"/>
          <w:szCs w:val="24"/>
          <w:lang w:val="zh-TW" w:eastAsia="zh-TW"/>
        </w:rPr>
        <w:t>．</w:t>
      </w:r>
      <w:r w:rsidRPr="002953A7">
        <w:rPr>
          <w:rStyle w:val="af3"/>
          <w:rFonts w:ascii="宋体" w:eastAsia="宋体" w:hAnsi="宋体" w:cs="宋体"/>
          <w:color w:val="auto"/>
          <w:sz w:val="24"/>
          <w:szCs w:val="24"/>
          <w:lang w:val="zh-TW" w:eastAsia="zh-TW"/>
        </w:rPr>
        <w:t>面试内容包含专业素质、科研能力、表达能力、学术潜力等方面；其他综合考虑的因素如：积极参加暑期高水平课程、学院组织的海内外交流活动的，可以在同等条件下优先考虑。</w:t>
      </w:r>
    </w:p>
    <w:p w14:paraId="4F59D3EC" w14:textId="2D712D93" w:rsidR="00795F50" w:rsidRPr="002953A7" w:rsidRDefault="004B6B8A" w:rsidP="00E618ED">
      <w:pPr>
        <w:pStyle w:val="Af1"/>
        <w:spacing w:line="360" w:lineRule="auto"/>
        <w:ind w:firstLine="559"/>
        <w:rPr>
          <w:rStyle w:val="af3"/>
          <w:rFonts w:hint="default"/>
          <w:color w:val="auto"/>
          <w:sz w:val="24"/>
          <w:szCs w:val="24"/>
        </w:rPr>
      </w:pPr>
      <w:r w:rsidRPr="002953A7">
        <w:rPr>
          <w:rStyle w:val="af3"/>
          <w:rFonts w:ascii="Times New Roman" w:hAnsi="Times New Roman"/>
          <w:color w:val="auto"/>
          <w:sz w:val="24"/>
          <w:szCs w:val="24"/>
        </w:rPr>
        <w:t>3</w:t>
      </w:r>
      <w:r w:rsidR="00E618ED">
        <w:rPr>
          <w:rStyle w:val="af3"/>
          <w:rFonts w:ascii="宋体" w:eastAsia="宋体" w:hAnsi="宋体" w:cs="宋体"/>
          <w:color w:val="auto"/>
          <w:sz w:val="24"/>
          <w:szCs w:val="24"/>
          <w:lang w:val="zh-TW" w:eastAsia="zh-TW"/>
        </w:rPr>
        <w:t>．</w:t>
      </w:r>
      <w:r w:rsidRPr="002953A7">
        <w:rPr>
          <w:rStyle w:val="af3"/>
          <w:rFonts w:ascii="宋体" w:eastAsia="宋体" w:hAnsi="宋体" w:cs="宋体"/>
          <w:color w:val="auto"/>
          <w:sz w:val="24"/>
          <w:szCs w:val="24"/>
          <w:lang w:val="zh-TW" w:eastAsia="zh-TW"/>
        </w:rPr>
        <w:t>由工作小组根据所有评审委员的总分，计算各自荐人的专业能力</w:t>
      </w:r>
      <w:r w:rsidRPr="002953A7">
        <w:rPr>
          <w:rStyle w:val="af3"/>
          <w:rFonts w:ascii="宋体" w:eastAsia="宋体" w:hAnsi="宋体" w:cs="宋体"/>
          <w:color w:val="auto"/>
          <w:sz w:val="24"/>
          <w:szCs w:val="24"/>
          <w:lang w:val="zh-TW"/>
        </w:rPr>
        <w:t>考核</w:t>
      </w:r>
      <w:r w:rsidRPr="002953A7">
        <w:rPr>
          <w:rStyle w:val="af3"/>
          <w:rFonts w:ascii="宋体" w:eastAsia="宋体" w:hAnsi="宋体" w:cs="宋体"/>
          <w:color w:val="auto"/>
          <w:sz w:val="24"/>
          <w:szCs w:val="24"/>
          <w:lang w:val="zh-TW" w:eastAsia="zh-TW"/>
        </w:rPr>
        <w:t>平均分，计作专业能力</w:t>
      </w:r>
      <w:r w:rsidRPr="002953A7">
        <w:rPr>
          <w:rStyle w:val="af3"/>
          <w:rFonts w:ascii="宋体" w:eastAsia="宋体" w:hAnsi="宋体" w:cs="宋体"/>
          <w:color w:val="auto"/>
          <w:sz w:val="24"/>
          <w:szCs w:val="24"/>
          <w:lang w:val="zh-TW"/>
        </w:rPr>
        <w:t>考核</w:t>
      </w:r>
      <w:r w:rsidRPr="002953A7">
        <w:rPr>
          <w:rStyle w:val="af3"/>
          <w:rFonts w:ascii="宋体" w:eastAsia="宋体" w:hAnsi="宋体" w:cs="宋体"/>
          <w:color w:val="auto"/>
          <w:sz w:val="24"/>
          <w:szCs w:val="24"/>
          <w:lang w:val="zh-TW" w:eastAsia="zh-TW"/>
        </w:rPr>
        <w:t>成绩。</w:t>
      </w:r>
    </w:p>
    <w:p w14:paraId="4423F6ED" w14:textId="77777777" w:rsidR="00795F50" w:rsidRPr="002953A7" w:rsidRDefault="00795F50" w:rsidP="00E618ED">
      <w:pPr>
        <w:pStyle w:val="Af1"/>
        <w:spacing w:line="360" w:lineRule="auto"/>
        <w:ind w:firstLine="559"/>
        <w:rPr>
          <w:rFonts w:hint="default"/>
          <w:color w:val="auto"/>
          <w:sz w:val="24"/>
          <w:szCs w:val="24"/>
        </w:rPr>
      </w:pPr>
    </w:p>
    <w:p w14:paraId="32C4B50B" w14:textId="77777777" w:rsidR="00795F50" w:rsidRPr="002953A7" w:rsidRDefault="004B6B8A">
      <w:pPr>
        <w:pStyle w:val="Af1"/>
        <w:spacing w:line="360" w:lineRule="auto"/>
        <w:ind w:firstLine="602"/>
        <w:jc w:val="center"/>
        <w:rPr>
          <w:rFonts w:ascii="宋体" w:eastAsia="宋体" w:hAnsi="宋体" w:cs="宋体" w:hint="default"/>
          <w:b/>
          <w:bCs/>
          <w:color w:val="auto"/>
          <w:sz w:val="30"/>
          <w:szCs w:val="30"/>
        </w:rPr>
      </w:pPr>
      <w:r w:rsidRPr="002953A7">
        <w:rPr>
          <w:rFonts w:ascii="宋体" w:eastAsia="宋体" w:hAnsi="宋体" w:cs="宋体"/>
          <w:b/>
          <w:bCs/>
          <w:color w:val="auto"/>
          <w:sz w:val="30"/>
          <w:szCs w:val="30"/>
          <w:lang w:val="zh-TW"/>
        </w:rPr>
        <w:t>第三部分</w:t>
      </w:r>
      <w:r w:rsidRPr="002953A7">
        <w:rPr>
          <w:rFonts w:ascii="宋体" w:eastAsia="宋体" w:hAnsi="宋体" w:cs="宋体"/>
          <w:b/>
          <w:bCs/>
          <w:color w:val="auto"/>
          <w:sz w:val="30"/>
          <w:szCs w:val="30"/>
        </w:rPr>
        <w:t xml:space="preserve"> 其他</w:t>
      </w:r>
    </w:p>
    <w:p w14:paraId="3F6243C2" w14:textId="77777777" w:rsidR="00795F50" w:rsidRPr="002953A7" w:rsidRDefault="004B6B8A">
      <w:pPr>
        <w:pStyle w:val="Af1"/>
        <w:spacing w:line="360" w:lineRule="auto"/>
        <w:ind w:firstLine="602"/>
        <w:jc w:val="left"/>
        <w:rPr>
          <w:rStyle w:val="af3"/>
          <w:rFonts w:ascii="宋体" w:eastAsia="宋体" w:hAnsi="宋体" w:cs="宋体" w:hint="default"/>
          <w:color w:val="auto"/>
          <w:sz w:val="24"/>
          <w:szCs w:val="24"/>
          <w:lang w:val="zh-TW" w:eastAsia="zh-TW"/>
        </w:rPr>
      </w:pPr>
      <w:r w:rsidRPr="002953A7">
        <w:rPr>
          <w:rStyle w:val="af3"/>
          <w:rFonts w:ascii="宋体" w:eastAsia="宋体" w:hAnsi="宋体" w:cs="宋体"/>
          <w:color w:val="auto"/>
          <w:sz w:val="24"/>
          <w:szCs w:val="24"/>
          <w:lang w:val="zh-TW" w:eastAsia="zh-TW"/>
        </w:rPr>
        <w:t>本方案最终解释权归属于法学院推免工作小组。</w:t>
      </w:r>
    </w:p>
    <w:p w14:paraId="37CE3E5F" w14:textId="77777777" w:rsidR="00795F50" w:rsidRPr="002953A7" w:rsidRDefault="00795F50">
      <w:pPr>
        <w:pStyle w:val="Af1"/>
        <w:spacing w:line="360" w:lineRule="auto"/>
        <w:rPr>
          <w:rFonts w:hint="default"/>
          <w:color w:val="auto"/>
          <w:sz w:val="24"/>
          <w:szCs w:val="24"/>
        </w:rPr>
      </w:pPr>
    </w:p>
    <w:p w14:paraId="7E3B94A1" w14:textId="77777777" w:rsidR="00795F50" w:rsidRPr="002953A7" w:rsidRDefault="004B6B8A">
      <w:pPr>
        <w:pStyle w:val="Af1"/>
        <w:spacing w:line="360" w:lineRule="auto"/>
        <w:ind w:firstLine="559"/>
        <w:jc w:val="right"/>
        <w:rPr>
          <w:rStyle w:val="af3"/>
          <w:rFonts w:ascii="宋体" w:eastAsia="PMingLiU" w:hAnsi="宋体" w:cs="宋体" w:hint="default"/>
          <w:b/>
          <w:color w:val="auto"/>
          <w:sz w:val="28"/>
          <w:szCs w:val="28"/>
          <w:lang w:val="zh-TW" w:eastAsia="zh-TW"/>
        </w:rPr>
      </w:pPr>
      <w:r w:rsidRPr="002953A7">
        <w:rPr>
          <w:rStyle w:val="af3"/>
          <w:rFonts w:ascii="宋体" w:eastAsia="宋体" w:hAnsi="宋体" w:cs="宋体"/>
          <w:b/>
          <w:color w:val="auto"/>
          <w:sz w:val="28"/>
          <w:szCs w:val="28"/>
          <w:lang w:val="zh-TW" w:eastAsia="zh-TW"/>
        </w:rPr>
        <w:t>华东师范大学法学院</w:t>
      </w:r>
    </w:p>
    <w:p w14:paraId="4EC1E7B0" w14:textId="62773475" w:rsidR="00795F50" w:rsidRDefault="00B8648E">
      <w:pPr>
        <w:pStyle w:val="Af1"/>
        <w:spacing w:line="360" w:lineRule="auto"/>
        <w:ind w:right="281" w:firstLine="559"/>
        <w:jc w:val="right"/>
        <w:rPr>
          <w:rStyle w:val="af3"/>
          <w:rFonts w:ascii="宋体" w:eastAsia="PMingLiU" w:hAnsi="宋体" w:cs="宋体" w:hint="default"/>
          <w:b/>
          <w:color w:val="auto"/>
          <w:sz w:val="28"/>
          <w:szCs w:val="28"/>
          <w:lang w:val="zh-TW" w:eastAsia="zh-TW"/>
        </w:rPr>
      </w:pPr>
      <w:r w:rsidRPr="002953A7">
        <w:rPr>
          <w:rStyle w:val="af3"/>
          <w:rFonts w:ascii="Times New Roman" w:hAnsi="Times New Roman"/>
          <w:b/>
          <w:color w:val="auto"/>
          <w:sz w:val="28"/>
          <w:szCs w:val="28"/>
        </w:rPr>
        <w:t>201</w:t>
      </w:r>
      <w:r w:rsidRPr="002953A7">
        <w:rPr>
          <w:rStyle w:val="af3"/>
          <w:rFonts w:ascii="Times New Roman" w:hAnsi="Times New Roman" w:hint="default"/>
          <w:b/>
          <w:color w:val="auto"/>
          <w:sz w:val="28"/>
          <w:szCs w:val="28"/>
        </w:rPr>
        <w:t>9</w:t>
      </w:r>
      <w:r w:rsidR="004B6B8A" w:rsidRPr="002953A7">
        <w:rPr>
          <w:rStyle w:val="af3"/>
          <w:rFonts w:ascii="宋体" w:eastAsia="宋体" w:hAnsi="宋体" w:cs="宋体"/>
          <w:b/>
          <w:color w:val="auto"/>
          <w:sz w:val="28"/>
          <w:szCs w:val="28"/>
          <w:lang w:val="zh-TW" w:eastAsia="zh-TW"/>
        </w:rPr>
        <w:t>年</w:t>
      </w:r>
      <w:r w:rsidR="004B6B8A" w:rsidRPr="002953A7">
        <w:rPr>
          <w:rStyle w:val="af3"/>
          <w:rFonts w:ascii="Times New Roman" w:hAnsi="Times New Roman"/>
          <w:b/>
          <w:color w:val="auto"/>
          <w:sz w:val="28"/>
          <w:szCs w:val="28"/>
        </w:rPr>
        <w:t>6</w:t>
      </w:r>
      <w:r w:rsidR="004B6B8A" w:rsidRPr="002953A7">
        <w:rPr>
          <w:rStyle w:val="af3"/>
          <w:rFonts w:ascii="宋体" w:eastAsia="宋体" w:hAnsi="宋体" w:cs="宋体"/>
          <w:b/>
          <w:color w:val="auto"/>
          <w:sz w:val="28"/>
          <w:szCs w:val="28"/>
          <w:lang w:val="zh-TW" w:eastAsia="zh-TW"/>
        </w:rPr>
        <w:t>月</w:t>
      </w:r>
    </w:p>
    <w:p w14:paraId="12246272" w14:textId="18E15F25" w:rsidR="00E618ED" w:rsidRDefault="00E618ED">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190BDCF8" w14:textId="7728D75A" w:rsidR="00E618ED" w:rsidRDefault="00E618ED">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74DA9FE9" w14:textId="57D6393D" w:rsidR="00E618ED" w:rsidRDefault="00E618ED">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505EC881" w14:textId="5F3ED38E" w:rsidR="006A45B8" w:rsidRDefault="006A45B8">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0846CE7F" w14:textId="1F6CA4CC" w:rsidR="006A45B8" w:rsidRDefault="006A45B8">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25FAE49A" w14:textId="2520AE28" w:rsidR="006A45B8" w:rsidRDefault="006A45B8">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71C5EF92" w14:textId="77777777" w:rsidR="006A45B8" w:rsidRPr="00E618ED" w:rsidRDefault="006A45B8">
      <w:pPr>
        <w:pStyle w:val="Af1"/>
        <w:spacing w:line="360" w:lineRule="auto"/>
        <w:ind w:right="281" w:firstLine="559"/>
        <w:jc w:val="right"/>
        <w:rPr>
          <w:rStyle w:val="af3"/>
          <w:rFonts w:ascii="宋体" w:eastAsia="PMingLiU" w:hAnsi="宋体" w:cs="宋体" w:hint="default"/>
          <w:b/>
          <w:color w:val="auto"/>
          <w:sz w:val="28"/>
          <w:szCs w:val="28"/>
          <w:lang w:val="zh-TW" w:eastAsia="zh-TW"/>
        </w:rPr>
      </w:pPr>
    </w:p>
    <w:p w14:paraId="55CA5D81" w14:textId="6AF5B215" w:rsidR="00794683" w:rsidRPr="00794683" w:rsidRDefault="003F2F15" w:rsidP="006F60BF">
      <w:pPr>
        <w:spacing w:line="360" w:lineRule="auto"/>
        <w:rPr>
          <w:rFonts w:asciiTheme="minorEastAsia" w:hAnsiTheme="minorEastAsia"/>
          <w:b/>
          <w:bCs/>
          <w:lang w:eastAsia="zh-CN"/>
        </w:rPr>
      </w:pPr>
      <w:r w:rsidRPr="00794683">
        <w:rPr>
          <w:rFonts w:asciiTheme="minorEastAsia" w:hAnsiTheme="minorEastAsia"/>
          <w:b/>
          <w:bCs/>
          <w:lang w:eastAsia="zh-CN"/>
        </w:rPr>
        <w:lastRenderedPageBreak/>
        <w:t>附件一：</w:t>
      </w:r>
      <w:r w:rsidR="0041691D" w:rsidRPr="0041691D">
        <w:rPr>
          <w:rFonts w:asciiTheme="minorEastAsia" w:hAnsiTheme="minorEastAsia" w:hint="eastAsia"/>
          <w:b/>
          <w:bCs/>
          <w:lang w:eastAsia="zh-CN"/>
        </w:rPr>
        <w:t>法学院</w:t>
      </w:r>
      <w:r w:rsidR="006F60BF" w:rsidRPr="006F60BF">
        <w:rPr>
          <w:rFonts w:asciiTheme="minorEastAsia" w:hAnsiTheme="minorEastAsia" w:hint="eastAsia"/>
          <w:b/>
          <w:bCs/>
          <w:lang w:eastAsia="zh-CN"/>
        </w:rPr>
        <w:t>推荐优秀应届本科毕业生免试攻读研究生工作小组</w:t>
      </w:r>
      <w:r w:rsidR="0041691D">
        <w:rPr>
          <w:rFonts w:asciiTheme="minorEastAsia" w:hAnsiTheme="minorEastAsia" w:hint="eastAsia"/>
          <w:b/>
          <w:bCs/>
          <w:lang w:eastAsia="zh-CN"/>
        </w:rPr>
        <w:t>及评审委会会名单</w:t>
      </w:r>
    </w:p>
    <w:p w14:paraId="03746D26" w14:textId="64D43302" w:rsidR="003F2F15" w:rsidRDefault="003F2F15" w:rsidP="0095335A">
      <w:pPr>
        <w:pStyle w:val="Af1"/>
        <w:spacing w:line="360" w:lineRule="auto"/>
        <w:rPr>
          <w:rStyle w:val="af3"/>
          <w:rFonts w:ascii="宋体" w:eastAsia="宋体" w:hAnsi="宋体" w:cs="宋体" w:hint="default"/>
          <w:sz w:val="24"/>
          <w:szCs w:val="24"/>
          <w:lang w:val="zh-TW"/>
        </w:rPr>
      </w:pPr>
      <w:r>
        <w:rPr>
          <w:rStyle w:val="af3"/>
          <w:rFonts w:ascii="宋体" w:eastAsia="宋体" w:hAnsi="宋体" w:cs="宋体"/>
          <w:sz w:val="24"/>
          <w:szCs w:val="24"/>
          <w:lang w:val="zh-TW"/>
        </w:rPr>
        <w:t>工作小组组长：岑峨</w:t>
      </w:r>
    </w:p>
    <w:p w14:paraId="248BEE9F" w14:textId="77777777" w:rsidR="003F2F15" w:rsidRDefault="003F2F15" w:rsidP="0095335A">
      <w:pPr>
        <w:pStyle w:val="Af1"/>
        <w:spacing w:line="360" w:lineRule="auto"/>
        <w:rPr>
          <w:rStyle w:val="af3"/>
          <w:rFonts w:ascii="宋体" w:eastAsia="宋体" w:hAnsi="宋体" w:cs="宋体" w:hint="default"/>
          <w:sz w:val="24"/>
          <w:szCs w:val="24"/>
          <w:lang w:val="zh-TW"/>
        </w:rPr>
      </w:pPr>
      <w:r>
        <w:rPr>
          <w:rStyle w:val="af3"/>
          <w:rFonts w:ascii="宋体" w:eastAsia="宋体" w:hAnsi="宋体" w:cs="宋体"/>
          <w:sz w:val="24"/>
          <w:szCs w:val="24"/>
          <w:lang w:val="zh-TW"/>
        </w:rPr>
        <w:t>工作小组成员：张惠虹、吴泽勇、于浩、黄欣、郑颖、王沁怡</w:t>
      </w:r>
    </w:p>
    <w:p w14:paraId="274E1CDC" w14:textId="47DB36CA" w:rsidR="003F2F15" w:rsidRDefault="003F2F15" w:rsidP="0095335A">
      <w:pPr>
        <w:pStyle w:val="Af1"/>
        <w:spacing w:line="360" w:lineRule="auto"/>
        <w:jc w:val="left"/>
        <w:rPr>
          <w:rStyle w:val="af3"/>
          <w:rFonts w:ascii="宋体" w:eastAsia="宋体" w:hAnsi="宋体" w:cs="宋体" w:hint="default"/>
          <w:sz w:val="24"/>
          <w:szCs w:val="24"/>
          <w:lang w:val="zh-TW" w:eastAsia="zh-TW"/>
        </w:rPr>
      </w:pPr>
      <w:r>
        <w:rPr>
          <w:rStyle w:val="af3"/>
          <w:rFonts w:ascii="宋体" w:eastAsia="宋体" w:hAnsi="宋体" w:cs="宋体"/>
          <w:sz w:val="24"/>
          <w:szCs w:val="24"/>
          <w:lang w:val="zh-TW" w:eastAsia="zh-TW"/>
        </w:rPr>
        <w:t>工作小组秘书：郑颖</w:t>
      </w:r>
    </w:p>
    <w:p w14:paraId="7AB5E841" w14:textId="77777777" w:rsidR="003F2F15" w:rsidRDefault="003F2F15" w:rsidP="0095335A">
      <w:pPr>
        <w:pStyle w:val="Af1"/>
        <w:spacing w:line="360" w:lineRule="auto"/>
        <w:jc w:val="left"/>
        <w:rPr>
          <w:rStyle w:val="af3"/>
          <w:rFonts w:ascii="宋体" w:eastAsia="Arial Unicode MS" w:hAnsi="宋体" w:cs="宋体" w:hint="default"/>
          <w:sz w:val="24"/>
          <w:szCs w:val="24"/>
          <w:lang w:val="zh-TW" w:eastAsia="zh-TW"/>
        </w:rPr>
      </w:pPr>
      <w:r>
        <w:rPr>
          <w:rStyle w:val="af3"/>
          <w:rFonts w:ascii="宋体" w:eastAsia="宋体" w:hAnsi="宋体" w:cs="宋体"/>
          <w:sz w:val="24"/>
          <w:szCs w:val="24"/>
          <w:lang w:val="zh-TW" w:eastAsia="zh-TW"/>
        </w:rPr>
        <w:t>工作</w:t>
      </w:r>
      <w:r>
        <w:rPr>
          <w:rStyle w:val="af3"/>
          <w:rFonts w:ascii="宋体" w:eastAsia="宋体" w:hAnsi="宋体" w:cs="宋体" w:hint="default"/>
          <w:sz w:val="24"/>
          <w:szCs w:val="24"/>
          <w:lang w:val="zh-TW" w:eastAsia="zh-TW"/>
        </w:rPr>
        <w:t>小组监督</w:t>
      </w:r>
      <w:r>
        <w:rPr>
          <w:rStyle w:val="af3"/>
          <w:rFonts w:ascii="宋体" w:eastAsia="宋体" w:hAnsi="宋体" w:cs="宋体"/>
          <w:sz w:val="24"/>
          <w:szCs w:val="24"/>
          <w:lang w:val="zh-TW" w:eastAsia="zh-TW"/>
        </w:rPr>
        <w:t>：</w:t>
      </w:r>
      <w:r>
        <w:rPr>
          <w:rStyle w:val="af3"/>
          <w:rFonts w:ascii="宋体" w:eastAsia="宋体" w:hAnsi="宋体" w:cs="宋体" w:hint="default"/>
          <w:sz w:val="24"/>
          <w:szCs w:val="24"/>
          <w:lang w:val="zh-TW" w:eastAsia="zh-TW"/>
        </w:rPr>
        <w:t>王美舒</w:t>
      </w:r>
      <w:r>
        <w:rPr>
          <w:rStyle w:val="af3"/>
          <w:rFonts w:ascii="宋体" w:eastAsia="宋体" w:hAnsi="宋体" w:cs="宋体"/>
          <w:sz w:val="24"/>
          <w:szCs w:val="24"/>
          <w:lang w:val="zh-TW" w:eastAsia="zh-TW"/>
        </w:rPr>
        <w:t>（</w:t>
      </w:r>
      <w:r w:rsidRPr="00E72D73">
        <w:rPr>
          <w:rStyle w:val="af3"/>
          <w:rFonts w:ascii="宋体" w:eastAsia="宋体" w:hAnsi="宋体" w:cs="宋体"/>
          <w:sz w:val="24"/>
          <w:szCs w:val="24"/>
          <w:lang w:val="zh-TW" w:eastAsia="zh-TW"/>
        </w:rPr>
        <w:t>mswang@law.ecnu.edu.cn</w:t>
      </w:r>
      <w:r>
        <w:rPr>
          <w:rStyle w:val="af3"/>
          <w:rFonts w:ascii="宋体" w:eastAsia="宋体" w:hAnsi="宋体" w:cs="宋体"/>
          <w:sz w:val="24"/>
          <w:szCs w:val="24"/>
          <w:lang w:val="zh-TW" w:eastAsia="zh-TW"/>
        </w:rPr>
        <w:t>）</w:t>
      </w:r>
    </w:p>
    <w:p w14:paraId="2F9BF8A1" w14:textId="6E26B06D" w:rsidR="003F2F15" w:rsidRPr="00B20B2B" w:rsidRDefault="003F2F15" w:rsidP="0095335A">
      <w:pPr>
        <w:pStyle w:val="Af1"/>
        <w:spacing w:line="360" w:lineRule="auto"/>
        <w:ind w:firstLineChars="700" w:firstLine="1680"/>
        <w:jc w:val="left"/>
        <w:rPr>
          <w:rStyle w:val="af3"/>
          <w:rFonts w:ascii="宋体" w:eastAsia="MingLiU" w:hAnsi="宋体" w:cs="宋体" w:hint="default"/>
          <w:sz w:val="24"/>
          <w:szCs w:val="24"/>
          <w:lang w:val="zh-TW" w:eastAsia="zh-TW"/>
        </w:rPr>
      </w:pPr>
      <w:r>
        <w:rPr>
          <w:rStyle w:val="af3"/>
          <w:rFonts w:ascii="宋体" w:eastAsia="宋体" w:hAnsi="宋体" w:cs="宋体"/>
          <w:sz w:val="24"/>
          <w:szCs w:val="24"/>
          <w:lang w:val="zh-TW" w:eastAsia="zh-TW"/>
        </w:rPr>
        <w:t>袁琳（</w:t>
      </w:r>
      <w:hyperlink r:id="rId9" w:history="1">
        <w:r w:rsidRPr="0092213A">
          <w:rPr>
            <w:rStyle w:val="ad"/>
            <w:rFonts w:ascii="宋体" w:eastAsia="宋体" w:hAnsi="宋体" w:cs="宋体"/>
            <w:sz w:val="24"/>
            <w:szCs w:val="24"/>
            <w:lang w:val="zh-TW" w:eastAsia="zh-TW"/>
          </w:rPr>
          <w:t>catherinesm90@163.com</w:t>
        </w:r>
      </w:hyperlink>
      <w:r>
        <w:rPr>
          <w:rStyle w:val="af3"/>
          <w:rFonts w:ascii="宋体" w:eastAsia="宋体" w:hAnsi="宋体" w:cs="宋体"/>
          <w:sz w:val="24"/>
          <w:szCs w:val="24"/>
          <w:lang w:val="zh-TW" w:eastAsia="zh-TW"/>
        </w:rPr>
        <w:t>）</w:t>
      </w:r>
    </w:p>
    <w:p w14:paraId="0D9E0B70" w14:textId="77777777" w:rsidR="003F2F15" w:rsidRDefault="003F2F15" w:rsidP="0095335A">
      <w:pPr>
        <w:pStyle w:val="Af1"/>
        <w:spacing w:line="360" w:lineRule="auto"/>
        <w:rPr>
          <w:rStyle w:val="af3"/>
          <w:rFonts w:ascii="宋体" w:eastAsia="宋体" w:hAnsi="宋体" w:cs="宋体" w:hint="default"/>
          <w:sz w:val="24"/>
          <w:szCs w:val="24"/>
          <w:lang w:val="zh-TW" w:eastAsia="zh-TW"/>
        </w:rPr>
      </w:pPr>
      <w:r>
        <w:rPr>
          <w:rStyle w:val="af3"/>
          <w:rFonts w:ascii="宋体" w:eastAsia="宋体" w:hAnsi="宋体" w:cs="宋体"/>
          <w:sz w:val="24"/>
          <w:szCs w:val="24"/>
          <w:lang w:val="zh-TW" w:eastAsia="zh-TW"/>
        </w:rPr>
        <w:t>评审委员会（按拼音首字母排序）：柏浪涛、岑峨、黄欣、黄翔、凌维慈、孙立红、田雷、吴泽勇、王沁怡、于浩</w:t>
      </w:r>
      <w:r>
        <w:rPr>
          <w:rStyle w:val="af3"/>
          <w:rFonts w:ascii="宋体" w:eastAsia="宋体" w:hAnsi="宋体" w:cs="宋体"/>
          <w:sz w:val="24"/>
          <w:szCs w:val="24"/>
          <w:lang w:val="zh-TW"/>
        </w:rPr>
        <w:t>、张颖慧</w:t>
      </w:r>
    </w:p>
    <w:p w14:paraId="71FEE3CD" w14:textId="6EF38039" w:rsidR="003F2F15" w:rsidRDefault="003F2F15" w:rsidP="006F60BF">
      <w:pPr>
        <w:spacing w:line="360" w:lineRule="auto"/>
        <w:rPr>
          <w:rFonts w:eastAsia="PMingLiU"/>
          <w:b/>
          <w:lang w:eastAsia="zh-TW"/>
        </w:rPr>
      </w:pPr>
    </w:p>
    <w:p w14:paraId="0E8B0DE9" w14:textId="77777777" w:rsidR="006F60BF" w:rsidRDefault="006F60BF" w:rsidP="006F60BF">
      <w:pPr>
        <w:spacing w:line="360" w:lineRule="auto"/>
        <w:rPr>
          <w:rFonts w:eastAsia="PMingLiU"/>
          <w:b/>
          <w:lang w:eastAsia="zh-TW"/>
        </w:rPr>
      </w:pPr>
    </w:p>
    <w:p w14:paraId="68B196F8" w14:textId="5BBB9EBC" w:rsidR="003F2F15" w:rsidRDefault="003F2F15" w:rsidP="006F60BF">
      <w:pPr>
        <w:spacing w:line="360" w:lineRule="auto"/>
        <w:rPr>
          <w:b/>
          <w:lang w:eastAsia="zh-CN"/>
        </w:rPr>
      </w:pPr>
      <w:r>
        <w:rPr>
          <w:rFonts w:asciiTheme="minorEastAsia" w:hAnsiTheme="minorEastAsia" w:hint="eastAsia"/>
          <w:b/>
          <w:lang w:eastAsia="zh-CN"/>
        </w:rPr>
        <w:t>附件二：</w:t>
      </w:r>
      <w:r w:rsidR="0041691D" w:rsidRPr="0041691D">
        <w:rPr>
          <w:rFonts w:asciiTheme="minorEastAsia" w:hAnsiTheme="minorEastAsia" w:hint="eastAsia"/>
          <w:b/>
          <w:bCs/>
          <w:lang w:eastAsia="zh-CN"/>
        </w:rPr>
        <w:t>法学院</w:t>
      </w:r>
      <w:r w:rsidR="006A45B8" w:rsidRPr="006F60BF">
        <w:rPr>
          <w:rFonts w:asciiTheme="minorEastAsia" w:hAnsiTheme="minorEastAsia" w:hint="eastAsia"/>
          <w:b/>
          <w:bCs/>
          <w:lang w:eastAsia="zh-CN"/>
        </w:rPr>
        <w:t>推荐优秀应届本科毕业生免试攻读研究生工作</w:t>
      </w:r>
      <w:r w:rsidRPr="002953A7">
        <w:rPr>
          <w:rFonts w:hint="eastAsia"/>
          <w:b/>
          <w:lang w:eastAsia="zh-CN"/>
        </w:rPr>
        <w:t>日程安排</w:t>
      </w:r>
    </w:p>
    <w:p w14:paraId="1036E190" w14:textId="651C51CA" w:rsidR="0095335A" w:rsidRPr="0095335A" w:rsidRDefault="0095335A" w:rsidP="0095335A">
      <w:pPr>
        <w:spacing w:line="360" w:lineRule="auto"/>
        <w:rPr>
          <w:rFonts w:ascii="Helvetica" w:hAnsi="Helvetica"/>
          <w:color w:val="000000"/>
          <w:lang w:eastAsia="zh-CN"/>
        </w:rPr>
      </w:pPr>
      <w:r w:rsidRPr="0095335A">
        <w:rPr>
          <w:rFonts w:ascii="Helvetica" w:hAnsi="Helvetica"/>
          <w:color w:val="000000"/>
        </w:rPr>
        <w:t>8</w:t>
      </w:r>
      <w:r w:rsidRPr="0095335A">
        <w:rPr>
          <w:rFonts w:ascii="Helvetica" w:hAnsi="Helvetica" w:hint="eastAsia"/>
          <w:color w:val="000000"/>
        </w:rPr>
        <w:t>月</w:t>
      </w:r>
      <w:r w:rsidRPr="0095335A">
        <w:rPr>
          <w:rFonts w:ascii="Helvetica" w:hAnsi="Helvetica"/>
          <w:color w:val="000000"/>
        </w:rPr>
        <w:t>23</w:t>
      </w:r>
      <w:r w:rsidRPr="0095335A">
        <w:rPr>
          <w:rFonts w:ascii="Helvetica" w:hAnsi="Helvetica" w:hint="eastAsia"/>
          <w:color w:val="000000"/>
        </w:rPr>
        <w:t>日</w:t>
      </w:r>
      <w:r w:rsidRPr="0095335A">
        <w:rPr>
          <w:rFonts w:ascii="Helvetica" w:hAnsi="Helvetica"/>
          <w:color w:val="000000"/>
        </w:rPr>
        <w:t>-8</w:t>
      </w:r>
      <w:r w:rsidRPr="0095335A">
        <w:rPr>
          <w:rFonts w:ascii="Helvetica" w:hAnsi="Helvetica" w:hint="eastAsia"/>
          <w:color w:val="000000"/>
        </w:rPr>
        <w:t>月</w:t>
      </w:r>
      <w:r w:rsidRPr="0095335A">
        <w:rPr>
          <w:rFonts w:ascii="Helvetica" w:hAnsi="Helvetica"/>
          <w:color w:val="000000"/>
        </w:rPr>
        <w:t>25</w:t>
      </w:r>
      <w:r w:rsidRPr="0095335A">
        <w:rPr>
          <w:rFonts w:ascii="Helvetica" w:hAnsi="Helvetica" w:hint="eastAsia"/>
          <w:color w:val="000000"/>
        </w:rPr>
        <w:t>日</w:t>
      </w:r>
      <w:r w:rsidRPr="0095335A">
        <w:rPr>
          <w:rFonts w:ascii="Helvetica" w:hAnsi="Helvetica"/>
          <w:color w:val="000000"/>
          <w:lang w:eastAsia="zh-CN"/>
        </w:rPr>
        <w:t>1</w:t>
      </w:r>
      <w:r w:rsidR="001E1C52">
        <w:rPr>
          <w:rFonts w:ascii="Helvetica" w:hAnsi="Helvetica" w:hint="eastAsia"/>
          <w:color w:val="000000"/>
          <w:lang w:eastAsia="zh-CN"/>
        </w:rPr>
        <w:t>6</w:t>
      </w:r>
      <w:bookmarkStart w:id="1" w:name="_GoBack"/>
      <w:bookmarkEnd w:id="1"/>
      <w:r w:rsidRPr="0095335A">
        <w:rPr>
          <w:rFonts w:ascii="Helvetica" w:hAnsi="Helvetica"/>
          <w:color w:val="000000"/>
          <w:lang w:eastAsia="zh-CN"/>
        </w:rPr>
        <w:t>:00</w:t>
      </w:r>
      <w:r w:rsidRPr="0095335A">
        <w:rPr>
          <w:rFonts w:ascii="Helvetica" w:hAnsi="Helvetica" w:hint="eastAsia"/>
          <w:color w:val="000000"/>
          <w:lang w:eastAsia="zh-CN"/>
        </w:rPr>
        <w:t>前，</w:t>
      </w:r>
      <w:r w:rsidRPr="0095335A">
        <w:rPr>
          <w:rFonts w:ascii="Helvetica" w:hAnsi="Helvetica"/>
          <w:color w:val="000000"/>
          <w:lang w:eastAsia="zh-CN"/>
        </w:rPr>
        <w:t xml:space="preserve"> </w:t>
      </w:r>
      <w:proofErr w:type="spellStart"/>
      <w:r w:rsidRPr="0095335A">
        <w:rPr>
          <w:rFonts w:ascii="Helvetica" w:hAnsi="Helvetica" w:hint="eastAsia"/>
          <w:color w:val="000000"/>
        </w:rPr>
        <w:t>公示推免方案</w:t>
      </w:r>
      <w:proofErr w:type="spellEnd"/>
    </w:p>
    <w:p w14:paraId="2B458C17" w14:textId="7B6AE944" w:rsidR="0095335A" w:rsidRPr="0095335A" w:rsidRDefault="0095335A" w:rsidP="0095335A">
      <w:pPr>
        <w:spacing w:line="360" w:lineRule="auto"/>
        <w:rPr>
          <w:rFonts w:ascii="Helvetica" w:hAnsi="Helvetica"/>
          <w:color w:val="000000"/>
          <w:lang w:eastAsia="zh-CN"/>
        </w:rPr>
      </w:pPr>
      <w:r w:rsidRPr="0095335A">
        <w:rPr>
          <w:rFonts w:ascii="Helvetica" w:hAnsi="Helvetica"/>
          <w:color w:val="000000"/>
          <w:lang w:eastAsia="zh-CN"/>
        </w:rPr>
        <w:t>8</w:t>
      </w:r>
      <w:r w:rsidRPr="0095335A">
        <w:rPr>
          <w:rFonts w:ascii="Helvetica" w:hAnsi="Helvetica" w:hint="eastAsia"/>
          <w:color w:val="000000"/>
          <w:lang w:eastAsia="zh-CN"/>
        </w:rPr>
        <w:t>月</w:t>
      </w:r>
      <w:r w:rsidRPr="0095335A">
        <w:rPr>
          <w:rFonts w:ascii="Helvetica" w:hAnsi="Helvetica"/>
          <w:color w:val="000000"/>
          <w:lang w:eastAsia="zh-CN"/>
        </w:rPr>
        <w:t>26</w:t>
      </w:r>
      <w:r w:rsidRPr="0095335A">
        <w:rPr>
          <w:rFonts w:ascii="Helvetica" w:hAnsi="Helvetica" w:hint="eastAsia"/>
          <w:color w:val="000000"/>
          <w:lang w:eastAsia="zh-CN"/>
        </w:rPr>
        <w:t>日</w:t>
      </w:r>
      <w:r w:rsidRPr="0095335A">
        <w:rPr>
          <w:rFonts w:ascii="Helvetica" w:hAnsi="Helvetica"/>
          <w:color w:val="000000"/>
          <w:lang w:eastAsia="zh-CN"/>
        </w:rPr>
        <w:t>-8</w:t>
      </w:r>
      <w:r w:rsidRPr="0095335A">
        <w:rPr>
          <w:rFonts w:ascii="Helvetica" w:hAnsi="Helvetica" w:hint="eastAsia"/>
          <w:color w:val="000000"/>
          <w:lang w:eastAsia="zh-CN"/>
        </w:rPr>
        <w:t>月</w:t>
      </w:r>
      <w:r w:rsidRPr="0095335A">
        <w:rPr>
          <w:rFonts w:ascii="Helvetica" w:hAnsi="Helvetica"/>
          <w:color w:val="000000"/>
          <w:lang w:eastAsia="zh-CN"/>
        </w:rPr>
        <w:t>28</w:t>
      </w:r>
      <w:r w:rsidRPr="0095335A">
        <w:rPr>
          <w:rFonts w:ascii="Helvetica" w:hAnsi="Helvetica" w:hint="eastAsia"/>
          <w:color w:val="000000"/>
          <w:lang w:eastAsia="zh-CN"/>
        </w:rPr>
        <w:t>日</w:t>
      </w:r>
      <w:r w:rsidRPr="0095335A">
        <w:rPr>
          <w:rFonts w:ascii="Helvetica" w:hAnsi="Helvetica"/>
          <w:color w:val="000000"/>
          <w:lang w:eastAsia="zh-CN"/>
        </w:rPr>
        <w:t>24:00</w:t>
      </w:r>
      <w:r w:rsidRPr="0095335A">
        <w:rPr>
          <w:rFonts w:ascii="Helvetica" w:hAnsi="Helvetica" w:hint="eastAsia"/>
          <w:color w:val="000000"/>
          <w:lang w:eastAsia="zh-CN"/>
        </w:rPr>
        <w:t>前，学生提交申请表和相关证明（可电子版）给郑颖老师</w:t>
      </w:r>
      <w:r w:rsidRPr="0095335A">
        <w:rPr>
          <w:rFonts w:ascii="Helvetica" w:hAnsi="Helvetica"/>
          <w:color w:val="000000"/>
          <w:lang w:eastAsia="zh-CN"/>
        </w:rPr>
        <w:tab/>
      </w:r>
      <w:hyperlink r:id="rId10" w:history="1">
        <w:r w:rsidRPr="00AD7515">
          <w:rPr>
            <w:rStyle w:val="ad"/>
            <w:rFonts w:ascii="Helvetica" w:hAnsi="Helvetica"/>
            <w:lang w:eastAsia="zh-CN"/>
          </w:rPr>
          <w:t>yzheng@slp.ecnu.edu.cn</w:t>
        </w:r>
      </w:hyperlink>
    </w:p>
    <w:p w14:paraId="261C225A" w14:textId="47C58097" w:rsidR="0095335A" w:rsidRPr="0095335A" w:rsidRDefault="0095335A" w:rsidP="0095335A">
      <w:pPr>
        <w:spacing w:line="360" w:lineRule="auto"/>
        <w:rPr>
          <w:rFonts w:ascii="Helvetica" w:hAnsi="Helvetica"/>
          <w:b/>
          <w:color w:val="000000"/>
          <w:lang w:eastAsia="zh-CN"/>
        </w:rPr>
      </w:pPr>
      <w:r w:rsidRPr="0095335A">
        <w:rPr>
          <w:rFonts w:ascii="Helvetica" w:hAnsi="Helvetica"/>
          <w:b/>
          <w:color w:val="000000"/>
          <w:lang w:eastAsia="zh-CN"/>
        </w:rPr>
        <w:t>*</w:t>
      </w:r>
      <w:r w:rsidRPr="0095335A">
        <w:rPr>
          <w:rFonts w:ascii="Helvetica" w:hAnsi="Helvetica" w:hint="eastAsia"/>
          <w:b/>
          <w:color w:val="000000"/>
          <w:lang w:eastAsia="zh-CN"/>
        </w:rPr>
        <w:t>同时需提交相关纸质版材料，提交时间最晚</w:t>
      </w:r>
      <w:r w:rsidRPr="0095335A">
        <w:rPr>
          <w:rFonts w:ascii="Helvetica" w:hAnsi="Helvetica"/>
          <w:b/>
          <w:color w:val="000000"/>
          <w:lang w:eastAsia="zh-CN"/>
        </w:rPr>
        <w:t>9</w:t>
      </w:r>
      <w:r w:rsidRPr="0095335A">
        <w:rPr>
          <w:rFonts w:ascii="Helvetica" w:hAnsi="Helvetica" w:hint="eastAsia"/>
          <w:b/>
          <w:color w:val="000000"/>
          <w:lang w:eastAsia="zh-CN"/>
        </w:rPr>
        <w:t>月</w:t>
      </w:r>
      <w:r w:rsidRPr="0095335A">
        <w:rPr>
          <w:rFonts w:ascii="Helvetica" w:hAnsi="Helvetica"/>
          <w:b/>
          <w:color w:val="000000"/>
          <w:lang w:eastAsia="zh-CN"/>
        </w:rPr>
        <w:t>2</w:t>
      </w:r>
      <w:r w:rsidRPr="0095335A">
        <w:rPr>
          <w:rFonts w:ascii="Helvetica" w:hAnsi="Helvetica" w:hint="eastAsia"/>
          <w:b/>
          <w:color w:val="000000"/>
          <w:lang w:eastAsia="zh-CN"/>
        </w:rPr>
        <w:t>日</w:t>
      </w:r>
      <w:r w:rsidRPr="0095335A">
        <w:rPr>
          <w:rFonts w:ascii="Helvetica" w:hAnsi="Helvetica"/>
          <w:b/>
          <w:color w:val="000000"/>
          <w:lang w:eastAsia="zh-CN"/>
        </w:rPr>
        <w:t>16:00</w:t>
      </w:r>
    </w:p>
    <w:p w14:paraId="205EA1ED" w14:textId="0D38BA0C" w:rsidR="0095335A" w:rsidRPr="0095335A" w:rsidRDefault="0095335A" w:rsidP="0095335A">
      <w:pPr>
        <w:spacing w:line="360" w:lineRule="auto"/>
        <w:rPr>
          <w:rFonts w:eastAsia="PMingLiU"/>
          <w:b/>
          <w:lang w:eastAsia="zh-CN"/>
        </w:rPr>
      </w:pPr>
      <w:r w:rsidRPr="0095335A">
        <w:rPr>
          <w:rFonts w:ascii="Helvetica" w:hAnsi="Helvetica"/>
          <w:color w:val="000000"/>
          <w:lang w:eastAsia="zh-CN"/>
        </w:rPr>
        <w:t>9</w:t>
      </w:r>
      <w:r w:rsidRPr="0095335A">
        <w:rPr>
          <w:rFonts w:ascii="Helvetica" w:hAnsi="Helvetica" w:hint="eastAsia"/>
          <w:color w:val="000000"/>
          <w:lang w:eastAsia="zh-CN"/>
        </w:rPr>
        <w:t>月</w:t>
      </w:r>
      <w:r w:rsidRPr="0095335A">
        <w:rPr>
          <w:rFonts w:ascii="Helvetica" w:hAnsi="Helvetica"/>
          <w:color w:val="000000"/>
          <w:lang w:eastAsia="zh-CN"/>
        </w:rPr>
        <w:t>4</w:t>
      </w:r>
      <w:r w:rsidRPr="0095335A">
        <w:rPr>
          <w:rFonts w:ascii="Helvetica" w:hAnsi="Helvetica" w:hint="eastAsia"/>
          <w:color w:val="000000"/>
          <w:lang w:eastAsia="zh-CN"/>
        </w:rPr>
        <w:t>日组织专业</w:t>
      </w:r>
      <w:r>
        <w:rPr>
          <w:rFonts w:ascii="Helvetica" w:hAnsi="Helvetica" w:hint="eastAsia"/>
          <w:color w:val="000000"/>
          <w:lang w:eastAsia="zh-CN"/>
        </w:rPr>
        <w:t>能力</w:t>
      </w:r>
      <w:r w:rsidRPr="0095335A">
        <w:rPr>
          <w:rFonts w:ascii="Helvetica" w:hAnsi="Helvetica" w:hint="eastAsia"/>
          <w:color w:val="000000"/>
          <w:lang w:eastAsia="zh-CN"/>
        </w:rPr>
        <w:t>面试，具体待进一步通知</w:t>
      </w:r>
      <w:r>
        <w:rPr>
          <w:rFonts w:ascii="Helvetica" w:hAnsi="Helvetica" w:hint="eastAsia"/>
          <w:color w:val="000000"/>
          <w:lang w:eastAsia="zh-CN"/>
        </w:rPr>
        <w:t>。</w:t>
      </w:r>
    </w:p>
    <w:p w14:paraId="74646496" w14:textId="21377C8B" w:rsidR="003F2F15" w:rsidRPr="0095335A" w:rsidRDefault="003F2F15" w:rsidP="006F60BF">
      <w:pPr>
        <w:spacing w:line="360" w:lineRule="auto"/>
        <w:rPr>
          <w:rFonts w:eastAsia="PMingLiU"/>
          <w:b/>
          <w:lang w:eastAsia="zh-TW"/>
        </w:rPr>
      </w:pPr>
    </w:p>
    <w:p w14:paraId="7EB308C7" w14:textId="77777777" w:rsidR="00F2172E" w:rsidRDefault="00F2172E" w:rsidP="006F60BF">
      <w:pPr>
        <w:spacing w:line="360" w:lineRule="auto"/>
        <w:rPr>
          <w:b/>
          <w:lang w:eastAsia="zh-CN"/>
        </w:rPr>
      </w:pPr>
    </w:p>
    <w:p w14:paraId="1A799C20" w14:textId="2618EA7A" w:rsidR="00795F50" w:rsidRPr="003F2F15" w:rsidRDefault="004B6B8A" w:rsidP="006F60BF">
      <w:pPr>
        <w:spacing w:line="360" w:lineRule="auto"/>
        <w:rPr>
          <w:b/>
          <w:lang w:eastAsia="zh-CN"/>
        </w:rPr>
      </w:pPr>
      <w:r w:rsidRPr="003F2F15">
        <w:rPr>
          <w:rFonts w:asciiTheme="minorEastAsia" w:hAnsiTheme="minorEastAsia" w:cs="宋体" w:hint="eastAsia"/>
          <w:b/>
          <w:bCs/>
          <w:lang w:eastAsia="zh-CN"/>
        </w:rPr>
        <w:t>附件</w:t>
      </w:r>
      <w:r w:rsidR="003F2F15" w:rsidRPr="003F2F15">
        <w:rPr>
          <w:rFonts w:asciiTheme="minorEastAsia" w:hAnsiTheme="minorEastAsia" w:cs="宋体" w:hint="eastAsia"/>
          <w:b/>
          <w:bCs/>
          <w:lang w:eastAsia="zh-CN"/>
        </w:rPr>
        <w:t>三</w:t>
      </w:r>
      <w:r w:rsidRPr="003F2F15">
        <w:rPr>
          <w:rFonts w:asciiTheme="minorEastAsia" w:hAnsiTheme="minorEastAsia" w:cs="宋体" w:hint="eastAsia"/>
          <w:b/>
          <w:bCs/>
          <w:lang w:eastAsia="zh-CN"/>
        </w:rPr>
        <w:t>：法学院</w:t>
      </w:r>
      <w:r w:rsidR="0041691D" w:rsidRPr="0041691D">
        <w:rPr>
          <w:rFonts w:asciiTheme="minorEastAsia" w:hAnsiTheme="minorEastAsia" w:cs="宋体" w:hint="eastAsia"/>
          <w:b/>
          <w:bCs/>
          <w:lang w:eastAsia="zh-CN"/>
        </w:rPr>
        <w:t>本科生免试直升2020年研究生</w:t>
      </w:r>
      <w:r w:rsidR="0041691D">
        <w:rPr>
          <w:rFonts w:asciiTheme="minorEastAsia" w:hAnsiTheme="minorEastAsia" w:cs="宋体" w:hint="eastAsia"/>
          <w:b/>
          <w:bCs/>
          <w:lang w:eastAsia="zh-CN"/>
        </w:rPr>
        <w:t>申请</w:t>
      </w:r>
      <w:r w:rsidR="0041691D" w:rsidRPr="0041691D">
        <w:rPr>
          <w:rFonts w:asciiTheme="minorEastAsia" w:hAnsiTheme="minorEastAsia" w:cs="宋体" w:hint="eastAsia"/>
          <w:b/>
          <w:bCs/>
          <w:lang w:eastAsia="zh-CN"/>
        </w:rPr>
        <w:t>表</w:t>
      </w:r>
    </w:p>
    <w:tbl>
      <w:tblPr>
        <w:tblStyle w:val="af"/>
        <w:tblW w:w="8296" w:type="dxa"/>
        <w:tblLayout w:type="fixed"/>
        <w:tblLook w:val="04A0" w:firstRow="1" w:lastRow="0" w:firstColumn="1" w:lastColumn="0" w:noHBand="0" w:noVBand="1"/>
      </w:tblPr>
      <w:tblGrid>
        <w:gridCol w:w="2077"/>
        <w:gridCol w:w="2070"/>
        <w:gridCol w:w="2078"/>
        <w:gridCol w:w="2071"/>
      </w:tblGrid>
      <w:tr w:rsidR="002953A7" w:rsidRPr="002953A7" w14:paraId="64D6A775" w14:textId="77777777">
        <w:tc>
          <w:tcPr>
            <w:tcW w:w="2077" w:type="dxa"/>
          </w:tcPr>
          <w:p w14:paraId="46674088" w14:textId="77777777" w:rsidR="00795F50" w:rsidRPr="002953A7" w:rsidRDefault="004B6B8A">
            <w:proofErr w:type="spellStart"/>
            <w:r w:rsidRPr="002953A7">
              <w:t>学号</w:t>
            </w:r>
            <w:proofErr w:type="spellEnd"/>
          </w:p>
        </w:tc>
        <w:tc>
          <w:tcPr>
            <w:tcW w:w="2070" w:type="dxa"/>
          </w:tcPr>
          <w:p w14:paraId="02237122" w14:textId="77777777" w:rsidR="00795F50" w:rsidRPr="002953A7" w:rsidRDefault="00795F50"/>
        </w:tc>
        <w:tc>
          <w:tcPr>
            <w:tcW w:w="2078" w:type="dxa"/>
          </w:tcPr>
          <w:p w14:paraId="24B7E305" w14:textId="77777777" w:rsidR="00795F50" w:rsidRPr="002953A7" w:rsidRDefault="004B6B8A">
            <w:proofErr w:type="spellStart"/>
            <w:r w:rsidRPr="002953A7">
              <w:t>姓名</w:t>
            </w:r>
            <w:proofErr w:type="spellEnd"/>
          </w:p>
        </w:tc>
        <w:tc>
          <w:tcPr>
            <w:tcW w:w="2071" w:type="dxa"/>
          </w:tcPr>
          <w:p w14:paraId="3D8CFD1A" w14:textId="77777777" w:rsidR="00795F50" w:rsidRPr="002953A7" w:rsidRDefault="00795F50"/>
        </w:tc>
      </w:tr>
      <w:tr w:rsidR="002953A7" w:rsidRPr="002953A7" w14:paraId="29E47C9E" w14:textId="77777777">
        <w:tc>
          <w:tcPr>
            <w:tcW w:w="2077" w:type="dxa"/>
          </w:tcPr>
          <w:p w14:paraId="19E32B9E" w14:textId="77777777" w:rsidR="00795F50" w:rsidRPr="002953A7" w:rsidRDefault="004B6B8A">
            <w:proofErr w:type="spellStart"/>
            <w:r w:rsidRPr="002953A7">
              <w:t>政治面貌</w:t>
            </w:r>
            <w:proofErr w:type="spellEnd"/>
          </w:p>
        </w:tc>
        <w:tc>
          <w:tcPr>
            <w:tcW w:w="2070" w:type="dxa"/>
          </w:tcPr>
          <w:p w14:paraId="3B0D0665" w14:textId="77777777" w:rsidR="00795F50" w:rsidRPr="002953A7" w:rsidRDefault="00795F50"/>
        </w:tc>
        <w:tc>
          <w:tcPr>
            <w:tcW w:w="2078" w:type="dxa"/>
          </w:tcPr>
          <w:p w14:paraId="7DBB1ACB" w14:textId="77777777" w:rsidR="00795F50" w:rsidRPr="002953A7" w:rsidRDefault="004B6B8A">
            <w:proofErr w:type="spellStart"/>
            <w:r w:rsidRPr="002953A7">
              <w:t>联系电话</w:t>
            </w:r>
            <w:proofErr w:type="spellEnd"/>
          </w:p>
        </w:tc>
        <w:tc>
          <w:tcPr>
            <w:tcW w:w="2071" w:type="dxa"/>
          </w:tcPr>
          <w:p w14:paraId="0DFFD03D" w14:textId="77777777" w:rsidR="00795F50" w:rsidRPr="002953A7" w:rsidRDefault="00795F50"/>
        </w:tc>
      </w:tr>
      <w:tr w:rsidR="002953A7" w:rsidRPr="002953A7" w14:paraId="436B528F" w14:textId="77777777">
        <w:tc>
          <w:tcPr>
            <w:tcW w:w="2077" w:type="dxa"/>
          </w:tcPr>
          <w:p w14:paraId="3D8D85AD" w14:textId="77777777" w:rsidR="00795F50" w:rsidRPr="002953A7" w:rsidRDefault="004B6B8A">
            <w:proofErr w:type="spellStart"/>
            <w:r w:rsidRPr="002953A7">
              <w:t>前三年平均绩点</w:t>
            </w:r>
            <w:proofErr w:type="spellEnd"/>
          </w:p>
        </w:tc>
        <w:tc>
          <w:tcPr>
            <w:tcW w:w="6219" w:type="dxa"/>
            <w:gridSpan w:val="3"/>
          </w:tcPr>
          <w:p w14:paraId="794E143D" w14:textId="77777777" w:rsidR="00795F50" w:rsidRPr="002953A7" w:rsidRDefault="00795F50"/>
        </w:tc>
      </w:tr>
      <w:tr w:rsidR="002953A7" w:rsidRPr="002953A7" w14:paraId="658EC8B5" w14:textId="77777777">
        <w:tc>
          <w:tcPr>
            <w:tcW w:w="8296" w:type="dxa"/>
            <w:gridSpan w:val="4"/>
          </w:tcPr>
          <w:p w14:paraId="074B0F18" w14:textId="77777777" w:rsidR="00795F50" w:rsidRPr="002953A7" w:rsidRDefault="004B6B8A">
            <w:proofErr w:type="spellStart"/>
            <w:r w:rsidRPr="002953A7">
              <w:t>曾获奖学金情况</w:t>
            </w:r>
            <w:proofErr w:type="spellEnd"/>
          </w:p>
        </w:tc>
      </w:tr>
      <w:tr w:rsidR="002953A7" w:rsidRPr="002953A7" w14:paraId="4B4D1D3F" w14:textId="77777777">
        <w:trPr>
          <w:trHeight w:val="1217"/>
        </w:trPr>
        <w:tc>
          <w:tcPr>
            <w:tcW w:w="8296" w:type="dxa"/>
            <w:gridSpan w:val="4"/>
          </w:tcPr>
          <w:p w14:paraId="31B6C26A" w14:textId="77777777" w:rsidR="00795F50" w:rsidRPr="002953A7" w:rsidRDefault="00795F50"/>
        </w:tc>
      </w:tr>
      <w:tr w:rsidR="002953A7" w:rsidRPr="002953A7" w14:paraId="71D65C61" w14:textId="77777777">
        <w:tc>
          <w:tcPr>
            <w:tcW w:w="8296" w:type="dxa"/>
            <w:gridSpan w:val="4"/>
          </w:tcPr>
          <w:p w14:paraId="6867D153" w14:textId="77777777" w:rsidR="00795F50" w:rsidRPr="002953A7" w:rsidRDefault="004B6B8A">
            <w:pPr>
              <w:rPr>
                <w:lang w:eastAsia="zh-CN"/>
              </w:rPr>
            </w:pPr>
            <w:r w:rsidRPr="002953A7">
              <w:rPr>
                <w:rFonts w:hint="eastAsia"/>
                <w:lang w:eastAsia="zh-CN"/>
              </w:rPr>
              <w:t>曾任学生工作职务情况</w:t>
            </w:r>
          </w:p>
        </w:tc>
      </w:tr>
      <w:tr w:rsidR="002953A7" w:rsidRPr="002953A7" w14:paraId="4E61A7D2" w14:textId="77777777">
        <w:trPr>
          <w:trHeight w:val="1382"/>
        </w:trPr>
        <w:tc>
          <w:tcPr>
            <w:tcW w:w="8296" w:type="dxa"/>
            <w:gridSpan w:val="4"/>
          </w:tcPr>
          <w:p w14:paraId="47A2DF69" w14:textId="77777777" w:rsidR="00795F50" w:rsidRPr="002953A7" w:rsidRDefault="00795F50">
            <w:pPr>
              <w:rPr>
                <w:lang w:eastAsia="zh-CN"/>
              </w:rPr>
            </w:pPr>
          </w:p>
        </w:tc>
      </w:tr>
      <w:tr w:rsidR="002953A7" w:rsidRPr="002953A7" w14:paraId="48E19D16" w14:textId="77777777">
        <w:tc>
          <w:tcPr>
            <w:tcW w:w="8296" w:type="dxa"/>
            <w:gridSpan w:val="4"/>
          </w:tcPr>
          <w:p w14:paraId="136FF39E" w14:textId="77777777" w:rsidR="00795F50" w:rsidRPr="002953A7" w:rsidRDefault="004B6B8A">
            <w:pPr>
              <w:rPr>
                <w:lang w:eastAsia="zh-CN"/>
              </w:rPr>
            </w:pPr>
            <w:r w:rsidRPr="002953A7">
              <w:rPr>
                <w:rFonts w:hint="eastAsia"/>
                <w:lang w:eastAsia="zh-CN"/>
              </w:rPr>
              <w:t>学术类竞赛获奖情况（请提供相应证明材料）</w:t>
            </w:r>
          </w:p>
        </w:tc>
      </w:tr>
      <w:tr w:rsidR="002953A7" w:rsidRPr="002953A7" w14:paraId="40762B7E" w14:textId="77777777">
        <w:trPr>
          <w:trHeight w:val="1364"/>
        </w:trPr>
        <w:tc>
          <w:tcPr>
            <w:tcW w:w="8296" w:type="dxa"/>
            <w:gridSpan w:val="4"/>
          </w:tcPr>
          <w:p w14:paraId="125420AC" w14:textId="77777777" w:rsidR="00795F50" w:rsidRPr="002953A7" w:rsidRDefault="00795F50">
            <w:pPr>
              <w:rPr>
                <w:lang w:eastAsia="zh-CN"/>
              </w:rPr>
            </w:pPr>
          </w:p>
        </w:tc>
      </w:tr>
      <w:tr w:rsidR="002953A7" w:rsidRPr="002953A7" w14:paraId="1CA05771" w14:textId="77777777">
        <w:tc>
          <w:tcPr>
            <w:tcW w:w="8296" w:type="dxa"/>
            <w:gridSpan w:val="4"/>
          </w:tcPr>
          <w:p w14:paraId="106F65C8" w14:textId="77777777" w:rsidR="00795F50" w:rsidRPr="002953A7" w:rsidRDefault="004B6B8A">
            <w:pPr>
              <w:rPr>
                <w:lang w:eastAsia="zh-CN"/>
              </w:rPr>
            </w:pPr>
            <w:r w:rsidRPr="002953A7">
              <w:rPr>
                <w:rFonts w:hint="eastAsia"/>
                <w:lang w:eastAsia="zh-CN"/>
              </w:rPr>
              <w:t>科研成果发表（请提供相应证明材料）</w:t>
            </w:r>
          </w:p>
        </w:tc>
      </w:tr>
      <w:tr w:rsidR="002953A7" w:rsidRPr="002953A7" w14:paraId="1DF656E2" w14:textId="77777777">
        <w:trPr>
          <w:trHeight w:val="1232"/>
        </w:trPr>
        <w:tc>
          <w:tcPr>
            <w:tcW w:w="8296" w:type="dxa"/>
            <w:gridSpan w:val="4"/>
          </w:tcPr>
          <w:p w14:paraId="4E473CDA" w14:textId="77777777" w:rsidR="00795F50" w:rsidRPr="002953A7" w:rsidRDefault="00795F50">
            <w:pPr>
              <w:rPr>
                <w:lang w:eastAsia="zh-CN"/>
              </w:rPr>
            </w:pPr>
          </w:p>
        </w:tc>
      </w:tr>
      <w:tr w:rsidR="002953A7" w:rsidRPr="002953A7" w14:paraId="72391569" w14:textId="77777777">
        <w:tc>
          <w:tcPr>
            <w:tcW w:w="8296" w:type="dxa"/>
            <w:gridSpan w:val="4"/>
          </w:tcPr>
          <w:p w14:paraId="0E6FCDDB" w14:textId="77777777" w:rsidR="00795F50" w:rsidRPr="002953A7" w:rsidRDefault="004B6B8A">
            <w:pPr>
              <w:rPr>
                <w:lang w:eastAsia="zh-CN"/>
              </w:rPr>
            </w:pPr>
            <w:r w:rsidRPr="002953A7">
              <w:rPr>
                <w:rFonts w:hint="eastAsia"/>
                <w:lang w:eastAsia="zh-CN"/>
              </w:rPr>
              <w:t>社会实践情况（包括实习、志愿者、实践项目等，如有获奖，请提供相应证明材料）</w:t>
            </w:r>
          </w:p>
        </w:tc>
      </w:tr>
      <w:tr w:rsidR="002953A7" w:rsidRPr="002953A7" w14:paraId="33A8B4FA" w14:textId="77777777">
        <w:trPr>
          <w:trHeight w:val="1353"/>
        </w:trPr>
        <w:tc>
          <w:tcPr>
            <w:tcW w:w="8296" w:type="dxa"/>
            <w:gridSpan w:val="4"/>
          </w:tcPr>
          <w:p w14:paraId="12F74898" w14:textId="77777777" w:rsidR="00795F50" w:rsidRPr="002953A7" w:rsidRDefault="00795F50">
            <w:pPr>
              <w:rPr>
                <w:lang w:eastAsia="zh-CN"/>
              </w:rPr>
            </w:pPr>
          </w:p>
        </w:tc>
      </w:tr>
      <w:tr w:rsidR="002953A7" w:rsidRPr="002953A7" w14:paraId="5D44A1F4" w14:textId="77777777">
        <w:tc>
          <w:tcPr>
            <w:tcW w:w="8296" w:type="dxa"/>
            <w:gridSpan w:val="4"/>
          </w:tcPr>
          <w:p w14:paraId="6A33B8C7" w14:textId="77777777" w:rsidR="00795F50" w:rsidRPr="002953A7" w:rsidRDefault="004B6B8A">
            <w:pPr>
              <w:rPr>
                <w:lang w:eastAsia="zh-CN"/>
              </w:rPr>
            </w:pPr>
            <w:r w:rsidRPr="002953A7">
              <w:rPr>
                <w:rFonts w:hint="eastAsia"/>
                <w:lang w:eastAsia="zh-CN"/>
              </w:rPr>
              <w:t>综合或单项突出表现（包括优生优干、辩论模法等，请提供相应证明材料）</w:t>
            </w:r>
          </w:p>
        </w:tc>
      </w:tr>
      <w:tr w:rsidR="002953A7" w:rsidRPr="002953A7" w14:paraId="5704060D" w14:textId="77777777">
        <w:trPr>
          <w:trHeight w:val="1663"/>
        </w:trPr>
        <w:tc>
          <w:tcPr>
            <w:tcW w:w="8296" w:type="dxa"/>
            <w:gridSpan w:val="4"/>
          </w:tcPr>
          <w:p w14:paraId="2D05EA8E" w14:textId="77777777" w:rsidR="00795F50" w:rsidRPr="002953A7" w:rsidRDefault="00795F50">
            <w:pPr>
              <w:rPr>
                <w:lang w:eastAsia="zh-CN"/>
              </w:rPr>
            </w:pPr>
          </w:p>
        </w:tc>
      </w:tr>
      <w:tr w:rsidR="00795F50" w:rsidRPr="002953A7" w14:paraId="06EB4540" w14:textId="77777777">
        <w:trPr>
          <w:trHeight w:val="1225"/>
        </w:trPr>
        <w:tc>
          <w:tcPr>
            <w:tcW w:w="8296" w:type="dxa"/>
            <w:gridSpan w:val="4"/>
          </w:tcPr>
          <w:p w14:paraId="506910F7" w14:textId="77777777" w:rsidR="00795F50" w:rsidRPr="002953A7" w:rsidRDefault="004B6B8A">
            <w:pPr>
              <w:rPr>
                <w:lang w:eastAsia="zh-CN"/>
              </w:rPr>
            </w:pPr>
            <w:r w:rsidRPr="002953A7">
              <w:rPr>
                <w:rFonts w:hint="eastAsia"/>
                <w:lang w:eastAsia="zh-CN"/>
              </w:rPr>
              <w:t>本人承诺，以上提交材料属实。</w:t>
            </w:r>
            <w:r w:rsidRPr="002953A7">
              <w:rPr>
                <w:rFonts w:hint="eastAsia"/>
                <w:lang w:eastAsia="zh-CN"/>
              </w:rPr>
              <w:t xml:space="preserve">   </w:t>
            </w:r>
            <w:r w:rsidRPr="002953A7">
              <w:rPr>
                <w:lang w:eastAsia="zh-CN"/>
              </w:rPr>
              <w:t xml:space="preserve">                          </w:t>
            </w:r>
            <w:r w:rsidRPr="002953A7">
              <w:rPr>
                <w:lang w:eastAsia="zh-CN"/>
              </w:rPr>
              <w:t>本人签名</w:t>
            </w:r>
            <w:r w:rsidRPr="002953A7">
              <w:rPr>
                <w:rFonts w:hint="eastAsia"/>
                <w:lang w:eastAsia="zh-CN"/>
              </w:rPr>
              <w:t>：</w:t>
            </w:r>
          </w:p>
          <w:p w14:paraId="69BCB150" w14:textId="13F12BDF" w:rsidR="00795F50" w:rsidRPr="002953A7" w:rsidRDefault="000E7C21" w:rsidP="000E7C21">
            <w:pPr>
              <w:wordWrap w:val="0"/>
              <w:jc w:val="right"/>
              <w:rPr>
                <w:lang w:eastAsia="zh-CN"/>
              </w:rPr>
            </w:pPr>
            <w:r w:rsidRPr="002953A7">
              <w:rPr>
                <w:rFonts w:hint="eastAsia"/>
                <w:lang w:eastAsia="zh-CN"/>
              </w:rPr>
              <w:t>201</w:t>
            </w:r>
            <w:r w:rsidRPr="002953A7">
              <w:rPr>
                <w:lang w:eastAsia="zh-CN"/>
              </w:rPr>
              <w:t>9</w:t>
            </w:r>
            <w:r w:rsidR="004B6B8A" w:rsidRPr="002953A7">
              <w:rPr>
                <w:rFonts w:hint="eastAsia"/>
                <w:lang w:eastAsia="zh-CN"/>
              </w:rPr>
              <w:t>年</w:t>
            </w:r>
            <w:r w:rsidR="004B6B8A" w:rsidRPr="002953A7">
              <w:rPr>
                <w:rFonts w:hint="eastAsia"/>
                <w:lang w:eastAsia="zh-CN"/>
              </w:rPr>
              <w:t xml:space="preserve">  </w:t>
            </w:r>
            <w:r w:rsidR="004B6B8A" w:rsidRPr="002953A7">
              <w:rPr>
                <w:rFonts w:hint="eastAsia"/>
                <w:lang w:eastAsia="zh-CN"/>
              </w:rPr>
              <w:t>月</w:t>
            </w:r>
            <w:r w:rsidR="004B6B8A" w:rsidRPr="002953A7">
              <w:rPr>
                <w:rFonts w:hint="eastAsia"/>
                <w:lang w:eastAsia="zh-CN"/>
              </w:rPr>
              <w:t xml:space="preserve">   </w:t>
            </w:r>
            <w:r w:rsidR="004B6B8A" w:rsidRPr="002953A7">
              <w:rPr>
                <w:rFonts w:hint="eastAsia"/>
                <w:lang w:eastAsia="zh-CN"/>
              </w:rPr>
              <w:t>日</w:t>
            </w:r>
          </w:p>
        </w:tc>
      </w:tr>
    </w:tbl>
    <w:p w14:paraId="0ACC4D0B" w14:textId="77777777" w:rsidR="00795F50" w:rsidRPr="002953A7" w:rsidRDefault="00795F50">
      <w:pPr>
        <w:rPr>
          <w:lang w:eastAsia="zh-CN"/>
        </w:rPr>
      </w:pPr>
    </w:p>
    <w:p w14:paraId="5AB45997" w14:textId="77777777" w:rsidR="00795F50" w:rsidRPr="002953A7" w:rsidRDefault="00795F50">
      <w:pPr>
        <w:pStyle w:val="Af1"/>
        <w:spacing w:line="360" w:lineRule="auto"/>
        <w:jc w:val="left"/>
        <w:rPr>
          <w:rStyle w:val="af3"/>
          <w:rFonts w:ascii="宋体" w:eastAsia="宋体" w:hAnsi="宋体" w:cs="宋体" w:hint="default"/>
          <w:color w:val="auto"/>
          <w:sz w:val="24"/>
          <w:szCs w:val="24"/>
          <w:lang w:val="zh-TW"/>
        </w:rPr>
      </w:pPr>
    </w:p>
    <w:p w14:paraId="53DDD158" w14:textId="77777777" w:rsidR="00795F50" w:rsidRPr="002953A7" w:rsidRDefault="00795F50">
      <w:pPr>
        <w:pStyle w:val="Af1"/>
        <w:spacing w:line="360" w:lineRule="auto"/>
        <w:ind w:firstLine="559"/>
        <w:jc w:val="right"/>
        <w:rPr>
          <w:rStyle w:val="af3"/>
          <w:rFonts w:ascii="宋体" w:eastAsia="宋体" w:hAnsi="宋体" w:cs="宋体" w:hint="default"/>
          <w:color w:val="auto"/>
          <w:sz w:val="24"/>
          <w:szCs w:val="24"/>
          <w:lang w:val="zh-TW"/>
        </w:rPr>
      </w:pPr>
    </w:p>
    <w:sectPr w:rsidR="00795F50" w:rsidRPr="002953A7">
      <w:pgSz w:w="11900" w:h="16840"/>
      <w:pgMar w:top="1304" w:right="1797" w:bottom="1247" w:left="179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52BF" w14:textId="77777777" w:rsidR="00216DCF" w:rsidRDefault="00216DCF" w:rsidP="003E6FCA">
      <w:r>
        <w:separator/>
      </w:r>
    </w:p>
  </w:endnote>
  <w:endnote w:type="continuationSeparator" w:id="0">
    <w:p w14:paraId="6B362FBA" w14:textId="77777777" w:rsidR="00216DCF" w:rsidRDefault="00216DCF" w:rsidP="003E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Helvetica">
    <w:panose1 w:val="020B05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2B2C" w14:textId="77777777" w:rsidR="00216DCF" w:rsidRDefault="00216DCF" w:rsidP="003E6FCA">
      <w:r>
        <w:separator/>
      </w:r>
    </w:p>
  </w:footnote>
  <w:footnote w:type="continuationSeparator" w:id="0">
    <w:p w14:paraId="20A2D07A" w14:textId="77777777" w:rsidR="00216DCF" w:rsidRDefault="00216DCF" w:rsidP="003E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9EF9B"/>
    <w:multiLevelType w:val="singleLevel"/>
    <w:tmpl w:val="5B29EF9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50"/>
    <w:rsid w:val="00034D14"/>
    <w:rsid w:val="000A4DA8"/>
    <w:rsid w:val="000D5DFD"/>
    <w:rsid w:val="000D6989"/>
    <w:rsid w:val="000E7C21"/>
    <w:rsid w:val="00126A46"/>
    <w:rsid w:val="00131D1F"/>
    <w:rsid w:val="001610AF"/>
    <w:rsid w:val="00161398"/>
    <w:rsid w:val="00165ABD"/>
    <w:rsid w:val="001B0869"/>
    <w:rsid w:val="001E1C52"/>
    <w:rsid w:val="00216DCF"/>
    <w:rsid w:val="00235D2D"/>
    <w:rsid w:val="00240A90"/>
    <w:rsid w:val="00290403"/>
    <w:rsid w:val="002953A7"/>
    <w:rsid w:val="002D2383"/>
    <w:rsid w:val="00340372"/>
    <w:rsid w:val="003E6FCA"/>
    <w:rsid w:val="003F2F15"/>
    <w:rsid w:val="00400FEA"/>
    <w:rsid w:val="00403422"/>
    <w:rsid w:val="0041691D"/>
    <w:rsid w:val="00474BCC"/>
    <w:rsid w:val="004B6B8A"/>
    <w:rsid w:val="005010A5"/>
    <w:rsid w:val="00503175"/>
    <w:rsid w:val="0052630C"/>
    <w:rsid w:val="00554AF2"/>
    <w:rsid w:val="00594E3D"/>
    <w:rsid w:val="005A72DB"/>
    <w:rsid w:val="005C36EE"/>
    <w:rsid w:val="005E40B6"/>
    <w:rsid w:val="0060600B"/>
    <w:rsid w:val="00643701"/>
    <w:rsid w:val="00654164"/>
    <w:rsid w:val="006A45B8"/>
    <w:rsid w:val="006A68EE"/>
    <w:rsid w:val="006F60BF"/>
    <w:rsid w:val="007767EF"/>
    <w:rsid w:val="00777C8C"/>
    <w:rsid w:val="00794683"/>
    <w:rsid w:val="00795F50"/>
    <w:rsid w:val="007A504F"/>
    <w:rsid w:val="007D3703"/>
    <w:rsid w:val="00863BF6"/>
    <w:rsid w:val="008810B7"/>
    <w:rsid w:val="008812FC"/>
    <w:rsid w:val="008E0A51"/>
    <w:rsid w:val="008F2CB5"/>
    <w:rsid w:val="00912606"/>
    <w:rsid w:val="00923640"/>
    <w:rsid w:val="0095335A"/>
    <w:rsid w:val="00990CB8"/>
    <w:rsid w:val="009F1305"/>
    <w:rsid w:val="00A246A7"/>
    <w:rsid w:val="00A40777"/>
    <w:rsid w:val="00A52BB8"/>
    <w:rsid w:val="00A646A2"/>
    <w:rsid w:val="00A95663"/>
    <w:rsid w:val="00AC58B5"/>
    <w:rsid w:val="00AE26CE"/>
    <w:rsid w:val="00B1766B"/>
    <w:rsid w:val="00B374E3"/>
    <w:rsid w:val="00B5542F"/>
    <w:rsid w:val="00B83932"/>
    <w:rsid w:val="00B8648E"/>
    <w:rsid w:val="00BB77A1"/>
    <w:rsid w:val="00BD2B7D"/>
    <w:rsid w:val="00C62189"/>
    <w:rsid w:val="00C83D17"/>
    <w:rsid w:val="00CC6E27"/>
    <w:rsid w:val="00D12E45"/>
    <w:rsid w:val="00D54620"/>
    <w:rsid w:val="00D6315E"/>
    <w:rsid w:val="00D64B81"/>
    <w:rsid w:val="00D901FC"/>
    <w:rsid w:val="00D97286"/>
    <w:rsid w:val="00DB4ADA"/>
    <w:rsid w:val="00E077AA"/>
    <w:rsid w:val="00E56EEA"/>
    <w:rsid w:val="00E618ED"/>
    <w:rsid w:val="00E72D73"/>
    <w:rsid w:val="00EA04A4"/>
    <w:rsid w:val="00EC5AAD"/>
    <w:rsid w:val="00ED37E5"/>
    <w:rsid w:val="00F2172E"/>
    <w:rsid w:val="00F44CB4"/>
    <w:rsid w:val="00F8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37E6A"/>
  <w15:docId w15:val="{51E73FD1-50AC-4B24-BBC7-538D11D6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qFormat/>
    <w:rPr>
      <w:u w:val="single"/>
    </w:rPr>
  </w:style>
  <w:style w:type="character" w:styleId="ae">
    <w:name w:val="annotation reference"/>
    <w:basedOn w:val="a0"/>
    <w:uiPriority w:val="99"/>
    <w:unhideWhenUsed/>
    <w:qFormat/>
    <w:rPr>
      <w:sz w:val="21"/>
      <w:szCs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af0">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Af1">
    <w:name w:val="正文 A"/>
    <w:qFormat/>
    <w:pPr>
      <w:widowControl w:val="0"/>
      <w:jc w:val="both"/>
    </w:pPr>
    <w:rPr>
      <w:rFonts w:ascii="Arial Unicode MS" w:eastAsia="Times New Roman" w:hAnsi="Arial Unicode MS" w:cs="Arial Unicode MS" w:hint="eastAsia"/>
      <w:color w:val="000000"/>
      <w:kern w:val="2"/>
      <w:sz w:val="18"/>
      <w:szCs w:val="18"/>
      <w:u w:color="000000"/>
    </w:rPr>
  </w:style>
  <w:style w:type="paragraph" w:customStyle="1" w:styleId="af2">
    <w:name w:val="默认"/>
    <w:qFormat/>
    <w:rPr>
      <w:rFonts w:ascii="Helvetica Neue" w:eastAsia="Helvetica Neue" w:hAnsi="Helvetica Neue" w:cs="Helvetica Neue"/>
      <w:color w:val="000000"/>
      <w:sz w:val="22"/>
      <w:szCs w:val="22"/>
    </w:rPr>
  </w:style>
  <w:style w:type="character" w:customStyle="1" w:styleId="af3">
    <w:name w:val="无"/>
    <w:qFormat/>
  </w:style>
  <w:style w:type="character" w:customStyle="1" w:styleId="Hyperlink0">
    <w:name w:val="Hyperlink.0"/>
    <w:basedOn w:val="af3"/>
    <w:rPr>
      <w:color w:val="000000"/>
      <w:sz w:val="24"/>
      <w:szCs w:val="24"/>
      <w:u w:val="single" w:color="000000"/>
      <w:lang w:val="en-US"/>
    </w:rPr>
  </w:style>
  <w:style w:type="character" w:customStyle="1" w:styleId="a6">
    <w:name w:val="批注文字 字符"/>
    <w:basedOn w:val="a0"/>
    <w:link w:val="a4"/>
    <w:uiPriority w:val="99"/>
    <w:semiHidden/>
    <w:qFormat/>
    <w:rPr>
      <w:sz w:val="24"/>
      <w:szCs w:val="24"/>
      <w:lang w:eastAsia="en-US"/>
    </w:rPr>
  </w:style>
  <w:style w:type="character" w:customStyle="1" w:styleId="a8">
    <w:name w:val="批注框文本 字符"/>
    <w:basedOn w:val="a0"/>
    <w:link w:val="a7"/>
    <w:uiPriority w:val="99"/>
    <w:semiHidden/>
    <w:qFormat/>
    <w:rPr>
      <w:sz w:val="18"/>
      <w:szCs w:val="18"/>
      <w:lang w:eastAsia="en-US"/>
    </w:rPr>
  </w:style>
  <w:style w:type="character" w:customStyle="1" w:styleId="a5">
    <w:name w:val="批注主题 字符"/>
    <w:basedOn w:val="a6"/>
    <w:link w:val="a3"/>
    <w:uiPriority w:val="99"/>
    <w:semiHidden/>
    <w:qFormat/>
    <w:rPr>
      <w:b/>
      <w:bCs/>
      <w:sz w:val="24"/>
      <w:szCs w:val="24"/>
      <w:lang w:eastAsia="en-US"/>
    </w:rPr>
  </w:style>
  <w:style w:type="character" w:customStyle="1" w:styleId="ac">
    <w:name w:val="页眉 字符"/>
    <w:basedOn w:val="a0"/>
    <w:link w:val="ab"/>
    <w:uiPriority w:val="99"/>
    <w:qFormat/>
    <w:rPr>
      <w:sz w:val="18"/>
      <w:szCs w:val="18"/>
      <w:lang w:eastAsia="en-US"/>
    </w:rPr>
  </w:style>
  <w:style w:type="character" w:customStyle="1" w:styleId="aa">
    <w:name w:val="页脚 字符"/>
    <w:basedOn w:val="a0"/>
    <w:link w:val="a9"/>
    <w:uiPriority w:val="99"/>
    <w:qFormat/>
    <w:rPr>
      <w:sz w:val="18"/>
      <w:szCs w:val="18"/>
      <w:lang w:eastAsia="en-US"/>
    </w:rPr>
  </w:style>
  <w:style w:type="paragraph" w:styleId="af4">
    <w:name w:val="Date"/>
    <w:basedOn w:val="a"/>
    <w:next w:val="a"/>
    <w:link w:val="af5"/>
    <w:uiPriority w:val="99"/>
    <w:semiHidden/>
    <w:unhideWhenUsed/>
    <w:rsid w:val="00E618ED"/>
    <w:pPr>
      <w:ind w:leftChars="2500" w:left="100"/>
    </w:pPr>
  </w:style>
  <w:style w:type="character" w:customStyle="1" w:styleId="af5">
    <w:name w:val="日期 字符"/>
    <w:basedOn w:val="a0"/>
    <w:link w:val="af4"/>
    <w:uiPriority w:val="99"/>
    <w:semiHidden/>
    <w:rsid w:val="00E618ED"/>
    <w:rPr>
      <w:rFonts w:eastAsiaTheme="minorEastAsia"/>
      <w:sz w:val="24"/>
      <w:szCs w:val="24"/>
      <w:lang w:eastAsia="en-US"/>
    </w:rPr>
  </w:style>
  <w:style w:type="character" w:styleId="af6">
    <w:name w:val="Unresolved Mention"/>
    <w:basedOn w:val="a0"/>
    <w:uiPriority w:val="99"/>
    <w:semiHidden/>
    <w:unhideWhenUsed/>
    <w:rsid w:val="0065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yzheng@slp.ecnu.edu.cn" TargetMode="External"/><Relationship Id="rId4" Type="http://schemas.openxmlformats.org/officeDocument/2006/relationships/styles" Target="styles.xml"/><Relationship Id="rId9" Type="http://schemas.openxmlformats.org/officeDocument/2006/relationships/hyperlink" Target="mailto:catherinesm90@163.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6E54E-7CED-49BA-BB1C-031CBDA4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Clarence</cp:lastModifiedBy>
  <cp:revision>5</cp:revision>
  <cp:lastPrinted>2018-06-25T21:58:00Z</cp:lastPrinted>
  <dcterms:created xsi:type="dcterms:W3CDTF">2019-07-17T11:26:00Z</dcterms:created>
  <dcterms:modified xsi:type="dcterms:W3CDTF">2019-08-22T06:33:00Z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2052-8.5.1</vt:lpwstr>
  </property>
</Properties>
</file>